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60" w:after="60" w:line="340" w:lineRule="exact"/>
        <w:jc w:val="center"/>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t>CỘNG HÒA XÃ HỘI CHỦ NGHĨA VIỆT NAM</w:t>
      </w:r>
    </w:p>
    <w:p>
      <w:pPr>
        <w:spacing w:before="60" w:after="60" w:line="340" w:lineRule="exact"/>
        <w:jc w:val="center"/>
        <w:rPr>
          <w:rFonts w:eastAsia="Times New Roman" w:cs="Times New Roman"/>
          <w:b/>
          <w:bCs/>
          <w:color w:val="000000"/>
          <w:kern w:val="0"/>
          <w:szCs w:val="28"/>
          <w14:ligatures w14:val="none"/>
        </w:rPr>
      </w:pPr>
      <w:r>
        <w:rPr>
          <w:rFonts w:eastAsia="Times New Roman" w:cs="Times New Roman"/>
          <w:noProof/>
          <w:color w:val="000000"/>
          <w:kern w:val="0"/>
          <w:sz w:val="24"/>
          <w:szCs w:val="24"/>
          <w14:ligatures w14:val="none"/>
        </w:rPr>
        <mc:AlternateContent>
          <mc:Choice Requires="wps">
            <w:drawing>
              <wp:anchor distT="0" distB="0" distL="114300" distR="114300" simplePos="0" relativeHeight="251659264" behindDoc="0" locked="0" layoutInCell="1" allowOverlap="1">
                <wp:simplePos x="0" y="0"/>
                <wp:positionH relativeFrom="column">
                  <wp:posOffset>1933575</wp:posOffset>
                </wp:positionH>
                <wp:positionV relativeFrom="paragraph">
                  <wp:posOffset>224790</wp:posOffset>
                </wp:positionV>
                <wp:extent cx="1894205" cy="5715"/>
                <wp:effectExtent l="0" t="0" r="29845" b="32385"/>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4205" cy="57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52.25pt;margin-top:17.7pt;width:149.15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"/>
            </w:pict>
          </mc:Fallback>
        </mc:AlternateContent>
      </w:r>
      <w:r>
        <w:rPr>
          <w:rFonts w:eastAsia="Times New Roman" w:cs="Times New Roman"/>
          <w:b/>
          <w:bCs/>
          <w:color w:val="000000"/>
          <w:kern w:val="0"/>
          <w:szCs w:val="28"/>
          <w14:ligatures w14:val="none"/>
        </w:rPr>
        <w:t>Độc lập - Tự do - Hạnh phúc</w:t>
      </w:r>
    </w:p>
    <w:p>
      <w:pPr>
        <w:spacing w:before="60" w:after="60" w:line="340" w:lineRule="exact"/>
        <w:ind w:firstLine="720"/>
        <w:jc w:val="center"/>
        <w:rPr>
          <w:rFonts w:eastAsia="Times New Roman" w:cs="Times New Roman"/>
          <w:i/>
          <w:iCs/>
          <w:color w:val="000000"/>
          <w:kern w:val="0"/>
          <w:szCs w:val="28"/>
          <w14:ligatures w14:val="none"/>
        </w:rPr>
      </w:pPr>
      <w:r>
        <w:rPr>
          <w:rFonts w:eastAsia="Times New Roman" w:cs="Times New Roman"/>
          <w:i/>
          <w:iCs/>
          <w:noProof/>
          <w:color w:val="000000"/>
          <w:kern w:val="0"/>
          <w:szCs w:val="28"/>
          <w14:ligatures w14:val="none"/>
        </w:rPr>
        <mc:AlternateContent>
          <mc:Choice Requires="wps">
            <w:drawing>
              <wp:anchor distT="0" distB="0" distL="114300" distR="114300" simplePos="0" relativeHeight="251660288" behindDoc="0" locked="0" layoutInCell="1" allowOverlap="1">
                <wp:simplePos x="0" y="0"/>
                <wp:positionH relativeFrom="column">
                  <wp:posOffset>234950</wp:posOffset>
                </wp:positionH>
                <wp:positionV relativeFrom="paragraph">
                  <wp:posOffset>132715</wp:posOffset>
                </wp:positionV>
                <wp:extent cx="868680" cy="319405"/>
                <wp:effectExtent l="8890" t="13335" r="8255" b="10160"/>
                <wp:wrapNone/>
                <wp:docPr id="1058395507"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319405"/>
                        </a:xfrm>
                        <a:prstGeom prst="flowChart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pPr>
                              <w:jc w:val="center"/>
                              <w:rPr>
                                <w:b/>
                              </w:rPr>
                            </w:pPr>
                            <w:r>
                              <w:rPr>
                                <w:b/>
                              </w:rPr>
                              <w:t>MẪU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1" o:spid="_x0000_s1026" type="#_x0000_t109" style="position:absolute;left:0;text-align:left;margin-left:18.5pt;margin-top:10.45pt;width:68.4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" strokeweight="1pt">
                <v:shadow color="#868686"/>
                <v:textbox>
                  <w:txbxContent>
                    <w:p>
                      <w:pPr>
                        <w:jc w:val="center"/>
                        <w:rPr>
                          <w:b/>
                        </w:rPr>
                      </w:pPr>
                      <w:r>
                        <w:rPr>
                          <w:b/>
                        </w:rPr>
                        <w:t>MẪU 02</w:t>
                      </w:r>
                    </w:p>
                  </w:txbxContent>
                </v:textbox>
              </v:shape>
            </w:pict>
          </mc:Fallback>
        </mc:AlternateContent>
      </w:r>
      <w:r>
        <w:rPr>
          <w:rFonts w:eastAsia="Times New Roman" w:cs="Times New Roman"/>
          <w:i/>
          <w:iCs/>
          <w:color w:val="000000"/>
          <w:kern w:val="0"/>
          <w:szCs w:val="28"/>
          <w14:ligatures w14:val="none"/>
        </w:rPr>
        <w:t xml:space="preserve">                                         </w:t>
      </w:r>
      <w:r>
        <w:rPr>
          <w:rFonts w:eastAsia="Times New Roman" w:cs="Times New Roman"/>
          <w:i/>
          <w:iCs/>
          <w:color w:val="000000"/>
          <w:kern w:val="0"/>
          <w:szCs w:val="28"/>
          <w14:ligatures w14:val="none"/>
        </w:rPr>
        <w:tab/>
      </w:r>
      <w:r>
        <w:rPr>
          <w:rFonts w:eastAsia="Times New Roman" w:cs="Times New Roman"/>
          <w:i/>
          <w:iCs/>
          <w:color w:val="000000"/>
          <w:kern w:val="0"/>
          <w:szCs w:val="28"/>
          <w14:ligatures w14:val="none"/>
        </w:rPr>
        <w:tab/>
      </w:r>
    </w:p>
    <w:p>
      <w:pPr>
        <w:spacing w:before="60" w:after="60" w:line="340" w:lineRule="exact"/>
        <w:ind w:left="3600" w:firstLine="720"/>
        <w:rPr>
          <w:rFonts w:eastAsia="Times New Roman" w:cs="Times New Roman"/>
          <w:i/>
          <w:iCs/>
          <w:color w:val="000000"/>
          <w:kern w:val="0"/>
          <w:szCs w:val="28"/>
          <w14:ligatures w14:val="none"/>
        </w:rPr>
      </w:pPr>
      <w:r>
        <w:rPr>
          <w:rFonts w:eastAsia="Times New Roman" w:cs="Times New Roman"/>
          <w:i/>
          <w:iCs/>
          <w:color w:val="000000"/>
          <w:kern w:val="0"/>
          <w:szCs w:val="28"/>
          <w14:ligatures w14:val="none"/>
        </w:rPr>
        <w:t>…….., ngày.........tháng......năm...........</w:t>
      </w:r>
    </w:p>
    <w:p>
      <w:pPr>
        <w:spacing w:before="60" w:after="60" w:line="340" w:lineRule="exact"/>
        <w:ind w:firstLine="720"/>
        <w:jc w:val="center"/>
        <w:rPr>
          <w:rFonts w:eastAsia="Times New Roman" w:cs="Times New Roman"/>
          <w:b/>
          <w:bCs/>
          <w:i/>
          <w:iCs/>
          <w:color w:val="000000"/>
          <w:kern w:val="0"/>
          <w:szCs w:val="28"/>
          <w14:ligatures w14:val="none"/>
        </w:rPr>
      </w:pPr>
    </w:p>
    <w:p>
      <w:pPr>
        <w:spacing w:after="0" w:line="240" w:lineRule="auto"/>
        <w:jc w:val="center"/>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BÁO CÁO MÔ TẢ GIẢI PHÁP SÁNG KIẾN</w:t>
      </w:r>
    </w:p>
    <w:p>
      <w:pPr>
        <w:spacing w:after="0" w:line="240" w:lineRule="auto"/>
        <w:ind w:firstLine="720"/>
        <w:jc w:val="both"/>
        <w:rPr>
          <w:rFonts w:eastAsia="Times New Roman" w:cs="Times New Roman"/>
          <w:color w:val="000000"/>
          <w:kern w:val="0"/>
          <w:szCs w:val="28"/>
          <w14:ligatures w14:val="none"/>
        </w:rPr>
      </w:pPr>
    </w:p>
    <w:p>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1.Tên  sáng kiến: </w:t>
      </w:r>
      <w:r>
        <w:rPr>
          <w:rFonts w:eastAsia="Times New Roman" w:cs="Times New Roman"/>
          <w:i/>
          <w:iCs/>
          <w:color w:val="000000"/>
          <w:kern w:val="0"/>
          <w:szCs w:val="28"/>
          <w14:ligatures w14:val="none"/>
        </w:rPr>
        <w:t>(Ghi giống trong đơn đăng ký sáng kiến)</w:t>
      </w:r>
    </w:p>
    <w:p>
      <w:pPr>
        <w:spacing w:after="0" w:line="240" w:lineRule="auto"/>
        <w:ind w:firstLine="720"/>
        <w:jc w:val="both"/>
        <w:rPr>
          <w:rFonts w:eastAsia="Times New Roman" w:cs="Times New Roman"/>
          <w:i/>
          <w:iCs/>
          <w:color w:val="000000"/>
          <w:kern w:val="0"/>
          <w:szCs w:val="28"/>
          <w14:ligatures w14:val="none"/>
        </w:rPr>
      </w:pPr>
      <w:r>
        <w:rPr>
          <w:rFonts w:eastAsia="Times New Roman" w:cs="Times New Roman"/>
          <w:color w:val="000000"/>
          <w:kern w:val="0"/>
          <w:szCs w:val="28"/>
          <w14:ligatures w14:val="none"/>
        </w:rPr>
        <w:t>2. Mô tả ngắn gọn các giải pháp cũ thường làm (</w:t>
      </w:r>
      <w:r>
        <w:rPr>
          <w:rFonts w:eastAsia="Times New Roman" w:cs="Times New Roman"/>
          <w:i/>
          <w:iCs/>
          <w:color w:val="000000"/>
          <w:kern w:val="0"/>
          <w:szCs w:val="28"/>
          <w14:ligatures w14:val="none"/>
        </w:rPr>
        <w:t>Nêu</w:t>
      </w:r>
      <w:r>
        <w:rPr>
          <w:rFonts w:eastAsia="Times New Roman" w:cs="Times New Roman"/>
          <w:color w:val="000000"/>
          <w:kern w:val="0"/>
          <w:szCs w:val="28"/>
          <w14:ligatures w14:val="none"/>
        </w:rPr>
        <w:t xml:space="preserve"> </w:t>
      </w:r>
      <w:r>
        <w:rPr>
          <w:rFonts w:eastAsia="Times New Roman" w:cs="Times New Roman"/>
          <w:i/>
          <w:iCs/>
          <w:color w:val="000000"/>
          <w:kern w:val="0"/>
          <w:szCs w:val="28"/>
          <w14:ligatures w14:val="none"/>
        </w:rPr>
        <w:t>rõ những nh</w:t>
      </w:r>
      <w:r>
        <w:rPr>
          <w:rFonts w:eastAsia="Times New Roman" w:cs="Times New Roman"/>
          <w:i/>
          <w:iCs/>
          <w:color w:val="000000"/>
          <w:kern w:val="0"/>
          <w:szCs w:val="28"/>
          <w14:ligatures w14:val="none"/>
        </w:rPr>
        <w:softHyphen/>
        <w:t>ược điểm, bất cập cần khắc phục)</w:t>
      </w:r>
    </w:p>
    <w:p>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3. Mục đích của giải pháp sáng kiến: (</w:t>
      </w:r>
      <w:r>
        <w:rPr>
          <w:rFonts w:eastAsia="Times New Roman" w:cs="Times New Roman"/>
          <w:i/>
          <w:iCs/>
          <w:color w:val="000000"/>
          <w:kern w:val="0"/>
          <w:szCs w:val="28"/>
          <w14:ligatures w14:val="none"/>
        </w:rPr>
        <w:t>nêu rõ mục đích khắc phục các nhược điểm của giải pháp cũ hoặc mục đích của giải pháp mới do mình tạo ra</w:t>
      </w:r>
      <w:r>
        <w:rPr>
          <w:rFonts w:eastAsia="Times New Roman" w:cs="Times New Roman"/>
          <w:color w:val="000000"/>
          <w:kern w:val="0"/>
          <w:szCs w:val="28"/>
          <w14:ligatures w14:val="none"/>
        </w:rPr>
        <w:t>)</w:t>
      </w:r>
    </w:p>
    <w:p>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 Phần mô tả giải pháp sáng kiến</w:t>
      </w:r>
      <w:r>
        <w:rPr>
          <w:rFonts w:eastAsia="Times New Roman" w:cs="Times New Roman"/>
          <w:color w:val="000000"/>
          <w:kern w:val="0"/>
          <w:szCs w:val="28"/>
          <w:vertAlign w:val="superscript"/>
          <w14:ligatures w14:val="none"/>
        </w:rPr>
        <w:t>1</w:t>
      </w:r>
      <w:r>
        <w:rPr>
          <w:rFonts w:eastAsia="Times New Roman" w:cs="Times New Roman"/>
          <w:color w:val="000000"/>
          <w:kern w:val="0"/>
          <w:szCs w:val="28"/>
          <w14:ligatures w14:val="none"/>
        </w:rPr>
        <w:t>:</w:t>
      </w:r>
    </w:p>
    <w:p>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4.1. Thuyết minh giải pháp mới, cải tiến </w:t>
      </w:r>
      <w:r>
        <w:rPr>
          <w:rFonts w:eastAsia="Times New Roman" w:cs="Times New Roman"/>
          <w:i/>
          <w:color w:val="000000"/>
          <w:kern w:val="0"/>
          <w:szCs w:val="28"/>
          <w14:ligatures w14:val="none"/>
        </w:rPr>
        <w:t>(giải pháp mới hoàn toàn hoặc đã được mô tả nhưng chưa được áp dụng hay cải tiến từ cái đã có)</w:t>
      </w:r>
      <w:r>
        <w:rPr>
          <w:rFonts w:eastAsia="Times New Roman" w:cs="Times New Roman"/>
          <w:color w:val="000000"/>
          <w:kern w:val="0"/>
          <w:szCs w:val="28"/>
          <w14:ligatures w14:val="none"/>
        </w:rPr>
        <w:t xml:space="preserve">; </w:t>
      </w:r>
    </w:p>
    <w:p>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4.2. Thuyết minh về khả năng áp dụng sáng kiến </w:t>
      </w:r>
      <w:r>
        <w:rPr>
          <w:rFonts w:eastAsia="Times New Roman" w:cs="Times New Roman"/>
          <w:i/>
          <w:color w:val="000000"/>
          <w:kern w:val="0"/>
          <w:szCs w:val="28"/>
          <w14:ligatures w14:val="none"/>
        </w:rPr>
        <w:t>(đánh giá triển vọng của việc áp dụng với quy mô rộng rãi; mô tả cụ thể các bước tiến hành và những điều kiện cơ bản, bài học kinh nghiệm để căn cứ vào đó có thể thực hiện được sáng kiến)</w:t>
      </w:r>
      <w:r>
        <w:rPr>
          <w:rFonts w:eastAsia="Times New Roman" w:cs="Times New Roman"/>
          <w:color w:val="000000"/>
          <w:kern w:val="0"/>
          <w:szCs w:val="28"/>
          <w14:ligatures w14:val="none"/>
        </w:rPr>
        <w:t xml:space="preserve">; </w:t>
      </w:r>
    </w:p>
    <w:p>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4.3. Thuyết minh về lợi ích kinh tế, xã hội của sáng kiến </w:t>
      </w:r>
      <w:r>
        <w:rPr>
          <w:rFonts w:eastAsia="Times New Roman" w:cs="Times New Roman"/>
          <w:i/>
          <w:color w:val="000000"/>
          <w:kern w:val="0"/>
          <w:szCs w:val="28"/>
          <w14:ligatures w14:val="none"/>
        </w:rPr>
        <w:t>(đánh giá hiệu quả kinh tế, xã hội sáng kiến mang lại, dẫn chứng số liệu và kết quả phân tích về hiệu quả đó; nêu ý nghĩa của việc áp dụng sáng kiến)</w:t>
      </w:r>
      <w:r>
        <w:rPr>
          <w:rFonts w:eastAsia="Times New Roman" w:cs="Times New Roman"/>
          <w:color w:val="000000"/>
          <w:kern w:val="0"/>
          <w:szCs w:val="28"/>
          <w14:ligatures w14:val="none"/>
        </w:rPr>
        <w:t>;</w:t>
      </w:r>
    </w:p>
    <w:p>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4.4. Các tài liệu khác gửi kèm theo: Sơ đồ công nghệ, hình vẽ, ảnh chụp, mô hình, sản phẩm chế thử,…</w:t>
      </w:r>
    </w:p>
    <w:p>
      <w:pPr>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4.5. Cam kết không sao chép hoặc vi phạm bản quyền.</w:t>
      </w:r>
    </w:p>
    <w:p>
      <w:pPr>
        <w:spacing w:after="0" w:line="240" w:lineRule="auto"/>
        <w:ind w:firstLine="720"/>
        <w:jc w:val="both"/>
        <w:rPr>
          <w:rFonts w:eastAsia="Times New Roman" w:cs="Times New Roman"/>
          <w:color w:val="000000"/>
          <w:kern w:val="0"/>
          <w:szCs w:val="28"/>
          <w14:ligatures w14:val="none"/>
        </w:rPr>
      </w:pPr>
    </w:p>
    <w:p>
      <w:pPr>
        <w:spacing w:after="0" w:line="240" w:lineRule="auto"/>
        <w:jc w:val="center"/>
        <w:rPr>
          <w:rFonts w:eastAsia="Times New Roman" w:cs="Arial"/>
          <w:b/>
          <w:bCs/>
          <w:color w:val="000000"/>
          <w:kern w:val="0"/>
          <w:sz w:val="26"/>
          <w:szCs w:val="26"/>
          <w14:ligatures w14:val="none"/>
        </w:rPr>
      </w:pPr>
      <w:r>
        <w:rPr>
          <w:rFonts w:eastAsia="Times New Roman" w:cs="Arial"/>
          <w:b/>
          <w:bCs/>
          <w:color w:val="000000"/>
          <w:kern w:val="0"/>
          <w:sz w:val="26"/>
          <w:szCs w:val="26"/>
          <w14:ligatures w14:val="none"/>
        </w:rPr>
        <w:t>DANH SÁCH NHỮNG NGƯỜI ĐÃ THAM GIA ÁP DỤNG THỬ HOẶC ÁP DỤNG SÁNG KIẾN LẦN ĐẦU (NẾU CÓ)</w:t>
      </w:r>
    </w:p>
    <w:tbl>
      <w:tblPr>
        <w:tblW w:w="0" w:type="auto"/>
        <w:tblInd w:w="-15" w:type="dxa"/>
        <w:tblLayout w:type="fixed"/>
        <w:tblLook w:val="0000" w:firstRow="0" w:lastRow="0" w:firstColumn="0" w:lastColumn="0" w:noHBand="0" w:noVBand="0"/>
      </w:tblPr>
      <w:tblGrid>
        <w:gridCol w:w="555"/>
        <w:gridCol w:w="1548"/>
        <w:gridCol w:w="1080"/>
        <w:gridCol w:w="1440"/>
        <w:gridCol w:w="1260"/>
        <w:gridCol w:w="1260"/>
        <w:gridCol w:w="2457"/>
      </w:tblGrid>
      <w:tr>
        <w:tc>
          <w:tcPr>
            <w:tcW w:w="555" w:type="dxa"/>
            <w:tcBorders>
              <w:top w:val="single" w:sz="4" w:space="0" w:color="000000"/>
              <w:left w:val="single" w:sz="4" w:space="0" w:color="000000"/>
              <w:bottom w:val="single" w:sz="4" w:space="0" w:color="000000"/>
            </w:tcBorders>
            <w:shd w:val="clear" w:color="auto" w:fill="auto"/>
            <w:vAlign w:val="center"/>
          </w:tcPr>
          <w:p>
            <w:pPr>
              <w:snapToGrid w:val="0"/>
              <w:spacing w:after="0" w:line="240" w:lineRule="auto"/>
              <w:jc w:val="center"/>
              <w:rPr>
                <w:rFonts w:eastAsia="Times New Roman" w:cs="Arial"/>
                <w:b/>
                <w:bCs/>
                <w:color w:val="000000"/>
                <w:kern w:val="0"/>
                <w:sz w:val="24"/>
                <w:szCs w:val="24"/>
                <w14:ligatures w14:val="none"/>
              </w:rPr>
            </w:pPr>
            <w:r>
              <w:rPr>
                <w:rFonts w:eastAsia="Times New Roman" w:cs="Arial"/>
                <w:b/>
                <w:bCs/>
                <w:color w:val="000000"/>
                <w:kern w:val="0"/>
                <w:sz w:val="24"/>
                <w:szCs w:val="24"/>
                <w14:ligatures w14:val="none"/>
              </w:rPr>
              <w:t>TT</w:t>
            </w:r>
          </w:p>
        </w:tc>
        <w:tc>
          <w:tcPr>
            <w:tcW w:w="1548" w:type="dxa"/>
            <w:tcBorders>
              <w:top w:val="single" w:sz="4" w:space="0" w:color="000000"/>
              <w:left w:val="single" w:sz="4" w:space="0" w:color="000000"/>
              <w:bottom w:val="single" w:sz="4" w:space="0" w:color="000000"/>
            </w:tcBorders>
            <w:shd w:val="clear" w:color="auto" w:fill="auto"/>
            <w:vAlign w:val="center"/>
          </w:tcPr>
          <w:p>
            <w:pPr>
              <w:snapToGrid w:val="0"/>
              <w:spacing w:after="0" w:line="240" w:lineRule="auto"/>
              <w:jc w:val="center"/>
              <w:rPr>
                <w:rFonts w:eastAsia="Times New Roman" w:cs="Arial"/>
                <w:b/>
                <w:bCs/>
                <w:color w:val="000000"/>
                <w:kern w:val="0"/>
                <w:sz w:val="24"/>
                <w:szCs w:val="24"/>
                <w14:ligatures w14:val="none"/>
              </w:rPr>
            </w:pPr>
            <w:r>
              <w:rPr>
                <w:rFonts w:eastAsia="Times New Roman" w:cs="Arial"/>
                <w:b/>
                <w:bCs/>
                <w:color w:val="000000"/>
                <w:kern w:val="0"/>
                <w:sz w:val="24"/>
                <w:szCs w:val="24"/>
                <w14:ligatures w14:val="none"/>
              </w:rPr>
              <w:t xml:space="preserve">Họ và tên </w:t>
            </w:r>
          </w:p>
        </w:tc>
        <w:tc>
          <w:tcPr>
            <w:tcW w:w="1080" w:type="dxa"/>
            <w:tcBorders>
              <w:top w:val="single" w:sz="4" w:space="0" w:color="000000"/>
              <w:left w:val="single" w:sz="4" w:space="0" w:color="000000"/>
              <w:bottom w:val="single" w:sz="4" w:space="0" w:color="000000"/>
            </w:tcBorders>
            <w:shd w:val="clear" w:color="auto" w:fill="auto"/>
            <w:vAlign w:val="center"/>
          </w:tcPr>
          <w:p>
            <w:pPr>
              <w:snapToGrid w:val="0"/>
              <w:spacing w:after="0" w:line="240" w:lineRule="auto"/>
              <w:jc w:val="center"/>
              <w:rPr>
                <w:rFonts w:eastAsia="Times New Roman" w:cs="Arial"/>
                <w:b/>
                <w:bCs/>
                <w:color w:val="000000"/>
                <w:kern w:val="0"/>
                <w:sz w:val="24"/>
                <w:szCs w:val="24"/>
                <w14:ligatures w14:val="none"/>
              </w:rPr>
            </w:pPr>
            <w:r>
              <w:rPr>
                <w:rFonts w:eastAsia="Times New Roman" w:cs="Arial"/>
                <w:b/>
                <w:bCs/>
                <w:color w:val="000000"/>
                <w:kern w:val="0"/>
                <w:sz w:val="24"/>
                <w:szCs w:val="24"/>
                <w14:ligatures w14:val="none"/>
              </w:rPr>
              <w:t>Ngày sinh</w:t>
            </w:r>
          </w:p>
        </w:tc>
        <w:tc>
          <w:tcPr>
            <w:tcW w:w="1440" w:type="dxa"/>
            <w:tcBorders>
              <w:top w:val="single" w:sz="4" w:space="0" w:color="000000"/>
              <w:left w:val="single" w:sz="4" w:space="0" w:color="000000"/>
              <w:bottom w:val="single" w:sz="4" w:space="0" w:color="000000"/>
            </w:tcBorders>
            <w:shd w:val="clear" w:color="auto" w:fill="auto"/>
            <w:vAlign w:val="center"/>
          </w:tcPr>
          <w:p>
            <w:pPr>
              <w:snapToGrid w:val="0"/>
              <w:spacing w:after="0" w:line="240" w:lineRule="auto"/>
              <w:jc w:val="center"/>
              <w:rPr>
                <w:rFonts w:eastAsia="Times New Roman" w:cs="Arial"/>
                <w:b/>
                <w:bCs/>
                <w:color w:val="000000"/>
                <w:kern w:val="0"/>
                <w:sz w:val="24"/>
                <w:szCs w:val="24"/>
                <w14:ligatures w14:val="none"/>
              </w:rPr>
            </w:pPr>
            <w:r>
              <w:rPr>
                <w:rFonts w:eastAsia="Times New Roman" w:cs="Arial"/>
                <w:b/>
                <w:bCs/>
                <w:color w:val="000000"/>
                <w:kern w:val="0"/>
                <w:sz w:val="24"/>
                <w:szCs w:val="24"/>
                <w14:ligatures w14:val="none"/>
              </w:rPr>
              <w:t>Nơi công tác hoặc nơi ở</w:t>
            </w:r>
          </w:p>
        </w:tc>
        <w:tc>
          <w:tcPr>
            <w:tcW w:w="1260" w:type="dxa"/>
            <w:tcBorders>
              <w:top w:val="single" w:sz="4" w:space="0" w:color="000000"/>
              <w:left w:val="single" w:sz="4" w:space="0" w:color="000000"/>
              <w:bottom w:val="single" w:sz="4" w:space="0" w:color="000000"/>
            </w:tcBorders>
            <w:shd w:val="clear" w:color="auto" w:fill="auto"/>
            <w:vAlign w:val="center"/>
          </w:tcPr>
          <w:p>
            <w:pPr>
              <w:snapToGrid w:val="0"/>
              <w:spacing w:after="0" w:line="240" w:lineRule="auto"/>
              <w:jc w:val="center"/>
              <w:rPr>
                <w:rFonts w:eastAsia="Times New Roman" w:cs="Arial"/>
                <w:b/>
                <w:bCs/>
                <w:color w:val="000000"/>
                <w:kern w:val="0"/>
                <w:sz w:val="24"/>
                <w:szCs w:val="24"/>
                <w14:ligatures w14:val="none"/>
              </w:rPr>
            </w:pPr>
            <w:r>
              <w:rPr>
                <w:rFonts w:eastAsia="Times New Roman" w:cs="Arial"/>
                <w:b/>
                <w:bCs/>
                <w:color w:val="000000"/>
                <w:kern w:val="0"/>
                <w:sz w:val="24"/>
                <w:szCs w:val="24"/>
                <w14:ligatures w14:val="none"/>
              </w:rPr>
              <w:t>Chức danh</w:t>
            </w:r>
          </w:p>
        </w:tc>
        <w:tc>
          <w:tcPr>
            <w:tcW w:w="1260" w:type="dxa"/>
            <w:tcBorders>
              <w:top w:val="single" w:sz="4" w:space="0" w:color="000000"/>
              <w:left w:val="single" w:sz="4" w:space="0" w:color="000000"/>
              <w:bottom w:val="single" w:sz="4" w:space="0" w:color="000000"/>
            </w:tcBorders>
            <w:shd w:val="clear" w:color="auto" w:fill="auto"/>
            <w:vAlign w:val="center"/>
          </w:tcPr>
          <w:p>
            <w:pPr>
              <w:snapToGrid w:val="0"/>
              <w:spacing w:after="0" w:line="240" w:lineRule="auto"/>
              <w:jc w:val="center"/>
              <w:rPr>
                <w:rFonts w:eastAsia="Times New Roman" w:cs="Arial"/>
                <w:b/>
                <w:bCs/>
                <w:color w:val="000000"/>
                <w:kern w:val="0"/>
                <w:sz w:val="24"/>
                <w:szCs w:val="24"/>
                <w14:ligatures w14:val="none"/>
              </w:rPr>
            </w:pPr>
            <w:r>
              <w:rPr>
                <w:rFonts w:eastAsia="Times New Roman" w:cs="Arial"/>
                <w:b/>
                <w:bCs/>
                <w:color w:val="000000"/>
                <w:kern w:val="0"/>
                <w:sz w:val="24"/>
                <w:szCs w:val="24"/>
                <w14:ligatures w14:val="none"/>
              </w:rPr>
              <w:t>Trình độ chuyên môn</w:t>
            </w:r>
          </w:p>
        </w:tc>
        <w:tc>
          <w:tcPr>
            <w:tcW w:w="245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after="0" w:line="240" w:lineRule="auto"/>
              <w:jc w:val="center"/>
              <w:rPr>
                <w:rFonts w:eastAsia="Times New Roman" w:cs="Arial"/>
                <w:b/>
                <w:bCs/>
                <w:color w:val="000000"/>
                <w:kern w:val="0"/>
                <w:sz w:val="24"/>
                <w:szCs w:val="24"/>
                <w14:ligatures w14:val="none"/>
              </w:rPr>
            </w:pPr>
            <w:r>
              <w:rPr>
                <w:rFonts w:eastAsia="Times New Roman" w:cs="Arial"/>
                <w:b/>
                <w:bCs/>
                <w:color w:val="000000"/>
                <w:kern w:val="0"/>
                <w:sz w:val="24"/>
                <w:szCs w:val="24"/>
                <w14:ligatures w14:val="none"/>
              </w:rPr>
              <w:t>Nội dung công việc hỗ trợ</w:t>
            </w:r>
          </w:p>
        </w:tc>
      </w:tr>
      <w:tr>
        <w:tc>
          <w:tcPr>
            <w:tcW w:w="555"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1548"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108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144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126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126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r>
      <w:tr>
        <w:tc>
          <w:tcPr>
            <w:tcW w:w="555"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1548"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108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144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126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126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Pr>
          <w:p>
            <w:pPr>
              <w:snapToGrid w:val="0"/>
              <w:spacing w:after="0" w:line="240" w:lineRule="auto"/>
              <w:rPr>
                <w:rFonts w:eastAsia="Times New Roman" w:cs="Arial"/>
                <w:b/>
                <w:bCs/>
                <w:color w:val="000000"/>
                <w:kern w:val="0"/>
                <w:sz w:val="24"/>
                <w:szCs w:val="24"/>
                <w14:ligatures w14:val="none"/>
              </w:rPr>
            </w:pPr>
          </w:p>
        </w:tc>
      </w:tr>
      <w:tr>
        <w:tc>
          <w:tcPr>
            <w:tcW w:w="555"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color w:val="000000"/>
                <w:kern w:val="0"/>
                <w:sz w:val="26"/>
                <w:szCs w:val="26"/>
                <w14:ligatures w14:val="none"/>
              </w:rPr>
            </w:pPr>
          </w:p>
        </w:tc>
        <w:tc>
          <w:tcPr>
            <w:tcW w:w="1548"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color w:val="000000"/>
                <w:kern w:val="0"/>
                <w:sz w:val="26"/>
                <w:szCs w:val="26"/>
                <w14:ligatures w14:val="none"/>
              </w:rPr>
            </w:pPr>
          </w:p>
        </w:tc>
        <w:tc>
          <w:tcPr>
            <w:tcW w:w="108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color w:val="000000"/>
                <w:kern w:val="0"/>
                <w:sz w:val="26"/>
                <w:szCs w:val="26"/>
                <w14:ligatures w14:val="none"/>
              </w:rPr>
            </w:pPr>
          </w:p>
        </w:tc>
        <w:tc>
          <w:tcPr>
            <w:tcW w:w="144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color w:val="000000"/>
                <w:kern w:val="0"/>
                <w:sz w:val="26"/>
                <w:szCs w:val="26"/>
                <w14:ligatures w14:val="none"/>
              </w:rPr>
            </w:pPr>
          </w:p>
        </w:tc>
        <w:tc>
          <w:tcPr>
            <w:tcW w:w="126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color w:val="000000"/>
                <w:kern w:val="0"/>
                <w:sz w:val="26"/>
                <w:szCs w:val="26"/>
                <w14:ligatures w14:val="none"/>
              </w:rPr>
            </w:pPr>
          </w:p>
        </w:tc>
        <w:tc>
          <w:tcPr>
            <w:tcW w:w="1260" w:type="dxa"/>
            <w:tcBorders>
              <w:top w:val="single" w:sz="4" w:space="0" w:color="000000"/>
              <w:left w:val="single" w:sz="4" w:space="0" w:color="000000"/>
              <w:bottom w:val="single" w:sz="4" w:space="0" w:color="000000"/>
            </w:tcBorders>
            <w:shd w:val="clear" w:color="auto" w:fill="auto"/>
          </w:tcPr>
          <w:p>
            <w:pPr>
              <w:snapToGrid w:val="0"/>
              <w:spacing w:after="0" w:line="240" w:lineRule="auto"/>
              <w:rPr>
                <w:rFonts w:eastAsia="Times New Roman" w:cs="Arial"/>
                <w:color w:val="000000"/>
                <w:kern w:val="0"/>
                <w:sz w:val="26"/>
                <w:szCs w:val="26"/>
                <w14:ligatures w14:val="none"/>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Pr>
          <w:p>
            <w:pPr>
              <w:snapToGrid w:val="0"/>
              <w:spacing w:after="0" w:line="240" w:lineRule="auto"/>
              <w:rPr>
                <w:rFonts w:eastAsia="Times New Roman" w:cs="Arial"/>
                <w:color w:val="000000"/>
                <w:kern w:val="0"/>
                <w:sz w:val="26"/>
                <w:szCs w:val="26"/>
                <w14:ligatures w14:val="none"/>
              </w:rPr>
            </w:pPr>
          </w:p>
        </w:tc>
      </w:tr>
    </w:tbl>
    <w:p>
      <w:pPr>
        <w:spacing w:after="0" w:line="240" w:lineRule="auto"/>
        <w:jc w:val="both"/>
        <w:rPr>
          <w:rFonts w:eastAsia="Times New Roman" w:cs="Times New Roman"/>
          <w:color w:val="000000"/>
          <w:kern w:val="0"/>
          <w:szCs w:val="28"/>
          <w14:ligatures w14:val="none"/>
        </w:rPr>
      </w:pPr>
    </w:p>
    <w:tbl>
      <w:tblPr>
        <w:tblW w:w="9793" w:type="dxa"/>
        <w:tblLook w:val="01E0" w:firstRow="1" w:lastRow="1" w:firstColumn="1" w:lastColumn="1" w:noHBand="0" w:noVBand="0"/>
      </w:tblPr>
      <w:tblGrid>
        <w:gridCol w:w="4788"/>
        <w:gridCol w:w="5005"/>
      </w:tblGrid>
      <w:tr>
        <w:tc>
          <w:tcPr>
            <w:tcW w:w="4788" w:type="dxa"/>
            <w:shd w:val="clear" w:color="auto" w:fill="auto"/>
          </w:tcPr>
          <w:p>
            <w:pPr>
              <w:spacing w:after="0" w:line="360" w:lineRule="exact"/>
              <w:jc w:val="center"/>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Xác nhận của cơ quan</w:t>
            </w:r>
          </w:p>
          <w:p>
            <w:pPr>
              <w:spacing w:after="0" w:line="360" w:lineRule="exact"/>
              <w:jc w:val="center"/>
              <w:rPr>
                <w:rFonts w:eastAsia="Times New Roman" w:cs="Times New Roman"/>
                <w:i/>
                <w:iCs/>
                <w:color w:val="000000"/>
                <w:kern w:val="0"/>
                <w:szCs w:val="28"/>
                <w14:ligatures w14:val="none"/>
              </w:rPr>
            </w:pPr>
            <w:r>
              <w:rPr>
                <w:rFonts w:eastAsia="Times New Roman" w:cs="Times New Roman"/>
                <w:color w:val="000000"/>
                <w:kern w:val="0"/>
                <w:szCs w:val="28"/>
                <w14:ligatures w14:val="none"/>
              </w:rPr>
              <w:t>( Ký tên và đóng dấu)</w:t>
            </w:r>
          </w:p>
        </w:tc>
        <w:tc>
          <w:tcPr>
            <w:tcW w:w="5005" w:type="dxa"/>
            <w:shd w:val="clear" w:color="auto" w:fill="auto"/>
          </w:tcPr>
          <w:p>
            <w:pPr>
              <w:spacing w:after="0" w:line="360" w:lineRule="exact"/>
              <w:jc w:val="center"/>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Tác giả sáng kiến</w:t>
            </w:r>
          </w:p>
          <w:p>
            <w:pPr>
              <w:spacing w:after="0" w:line="360" w:lineRule="exact"/>
              <w:jc w:val="center"/>
              <w:rPr>
                <w:rFonts w:eastAsia="Times New Roman" w:cs="Times New Roman"/>
                <w:i/>
                <w:iCs/>
                <w:color w:val="000000"/>
                <w:kern w:val="0"/>
                <w:szCs w:val="28"/>
                <w14:ligatures w14:val="none"/>
              </w:rPr>
            </w:pPr>
            <w:r>
              <w:rPr>
                <w:rFonts w:eastAsia="Times New Roman" w:cs="Times New Roman"/>
                <w:i/>
                <w:iCs/>
                <w:color w:val="000000"/>
                <w:kern w:val="0"/>
                <w:szCs w:val="28"/>
                <w14:ligatures w14:val="none"/>
              </w:rPr>
              <w:t>Ký, ghi rõ họ tên</w:t>
            </w:r>
          </w:p>
        </w:tc>
      </w:tr>
    </w:tbl>
    <w:p>
      <w:pPr>
        <w:spacing w:after="0" w:line="240" w:lineRule="auto"/>
        <w:jc w:val="both"/>
        <w:rPr>
          <w:rFonts w:eastAsia="Times New Roman" w:cs="Times New Roman"/>
          <w:color w:val="000000"/>
          <w:kern w:val="0"/>
          <w:szCs w:val="28"/>
          <w14:ligatures w14:val="none"/>
        </w:rPr>
      </w:pPr>
    </w:p>
    <w:p>
      <w:pPr>
        <w:spacing w:after="0" w:line="360" w:lineRule="exact"/>
        <w:jc w:val="both"/>
        <w:rPr>
          <w:rFonts w:eastAsia="Times New Roman" w:cs="Times New Roman"/>
          <w:color w:val="000000"/>
          <w:kern w:val="0"/>
          <w:szCs w:val="28"/>
          <w14:ligatures w14:val="none"/>
        </w:rPr>
      </w:pPr>
    </w:p>
    <w:p>
      <w:pPr>
        <w:spacing w:after="0" w:line="360" w:lineRule="exact"/>
        <w:jc w:val="both"/>
        <w:rPr>
          <w:rFonts w:eastAsia="Times New Roman" w:cs="Times New Roman"/>
          <w:color w:val="000000"/>
          <w:kern w:val="0"/>
          <w:szCs w:val="28"/>
          <w14:ligatures w14:val="none"/>
        </w:rPr>
      </w:pPr>
    </w:p>
    <w:p>
      <w:pPr>
        <w:spacing w:after="0" w:line="360" w:lineRule="exact"/>
        <w:jc w:val="both"/>
        <w:rPr>
          <w:rFonts w:eastAsia="Times New Roman" w:cs="Times New Roman"/>
          <w:color w:val="000000"/>
          <w:kern w:val="0"/>
          <w:szCs w:val="28"/>
          <w14:ligatures w14:val="none"/>
        </w:rPr>
      </w:pPr>
    </w:p>
    <w:p>
      <w:pPr>
        <w:spacing w:after="0" w:line="360" w:lineRule="exact"/>
        <w:jc w:val="both"/>
        <w:rPr>
          <w:rFonts w:eastAsia="Times New Roman" w:cs="Times New Roman"/>
          <w:color w:val="000000"/>
          <w:kern w:val="0"/>
          <w:szCs w:val="28"/>
          <w14:ligatures w14:val="none"/>
        </w:rPr>
      </w:pPr>
    </w:p>
    <w:p>
      <w:pPr>
        <w:spacing w:after="0" w:line="360" w:lineRule="exact"/>
        <w:jc w:val="both"/>
        <w:rPr>
          <w:rFonts w:eastAsia="Times New Roman" w:cs="Times New Roman"/>
          <w:color w:val="000000"/>
          <w:kern w:val="0"/>
          <w:szCs w:val="28"/>
          <w14:ligatures w14:val="none"/>
        </w:rPr>
      </w:pPr>
    </w:p>
    <w:p>
      <w:pPr>
        <w:tabs>
          <w:tab w:val="left" w:pos="630"/>
        </w:tabs>
        <w:spacing w:after="0" w:line="240" w:lineRule="auto"/>
        <w:rPr>
          <w:rFonts w:eastAsia="Times New Roman" w:cs="Times New Roman"/>
          <w:color w:val="000000"/>
          <w:kern w:val="0"/>
          <w:sz w:val="24"/>
          <w:szCs w:val="24"/>
          <w14:ligatures w14:val="none"/>
        </w:rPr>
      </w:pPr>
      <w:r>
        <w:rPr>
          <w:rFonts w:eastAsia="Times New Roman" w:cs="Times New Roman"/>
          <w:b/>
          <w:color w:val="000000"/>
          <w:kern w:val="0"/>
          <w:sz w:val="24"/>
          <w:szCs w:val="24"/>
          <w:vertAlign w:val="superscript"/>
          <w14:ligatures w14:val="none"/>
        </w:rPr>
        <w:t>1</w:t>
      </w:r>
      <w:r>
        <w:rPr>
          <w:rFonts w:eastAsia="Times New Roman" w:cs="Times New Roman"/>
          <w:b/>
          <w:color w:val="000000"/>
          <w:kern w:val="0"/>
          <w:sz w:val="24"/>
          <w:szCs w:val="24"/>
          <w14:ligatures w14:val="none"/>
        </w:rPr>
        <w:t xml:space="preserve"> </w:t>
      </w:r>
      <w:r>
        <w:rPr>
          <w:rFonts w:eastAsia="Times New Roman" w:cs="Times New Roman"/>
          <w:color w:val="000000"/>
          <w:kern w:val="0"/>
          <w:sz w:val="24"/>
          <w:szCs w:val="24"/>
          <w14:ligatures w14:val="none"/>
        </w:rPr>
        <w:t>Phần mô tả bản chất sáng kiến:</w:t>
      </w:r>
      <w:r>
        <w:rPr>
          <w:rFonts w:eastAsia="Times New Roman" w:cs="Times New Roman"/>
          <w:color w:val="000000"/>
          <w:kern w:val="0"/>
          <w:sz w:val="24"/>
          <w:szCs w:val="24"/>
          <w14:ligatures w14:val="none"/>
        </w:rPr>
        <w:br/>
        <w:t xml:space="preserve">           - Phải bộc lộ hoàn toàn bản chất của đối tượng được đề nghị công nhận là sáng kiến và phải có đầy đủ các thông tin đến mức căn cứ vào đó, bất kỳ người nào có hiểu biết trung bình về lĩnh vực áp dụng sáng kiến đều có thể thực hiện được giải pháp đó;</w:t>
      </w:r>
    </w:p>
    <w:p>
      <w:pPr>
        <w:tabs>
          <w:tab w:val="left" w:pos="630"/>
        </w:tabs>
        <w:spacing w:after="0" w:line="240" w:lineRule="auto"/>
        <w:jc w:val="both"/>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b/>
        <w:t>- Khi mô tả bản chất sáng kiến, tác giả phải mô tả được tình trạng trước khi đưa ra sáng kiến để làm rõ tính mới của giải pháp đề nghị công nhận sáng kiến.</w:t>
      </w:r>
    </w:p>
    <w:p>
      <w:pPr>
        <w:tabs>
          <w:tab w:val="left" w:pos="630"/>
        </w:tabs>
        <w:spacing w:after="0" w:line="240" w:lineRule="auto"/>
        <w:jc w:val="both"/>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b/>
        <w:t>- Tác giả có thể mô tả bản chất sáng kiến theo trình tự sau đây:</w:t>
      </w:r>
    </w:p>
    <w:p>
      <w:pPr>
        <w:tabs>
          <w:tab w:val="left" w:pos="630"/>
        </w:tabs>
        <w:spacing w:after="0" w:line="240" w:lineRule="auto"/>
        <w:jc w:val="both"/>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b/>
        <w:t>+ Mô tả tình trạng trước khi đưa ra sáng kiến;</w:t>
      </w:r>
    </w:p>
    <w:p>
      <w:pPr>
        <w:tabs>
          <w:tab w:val="left" w:pos="630"/>
        </w:tabs>
        <w:spacing w:after="0" w:line="240" w:lineRule="auto"/>
        <w:jc w:val="both"/>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b/>
        <w:t>+ Trình bày bản chất của sáng kiến, được mở đầu bằng nội dung trình bày mục đích mà sáng kiến cần đạt được hoặc nhiệm vụ, vấn đề mà sáng kiến cần giải quyết và phải nhằm khắc phục được nhược điểm, hạn chế của tình trạng trước khi đưa ra sáng kiến;</w:t>
      </w:r>
    </w:p>
    <w:p>
      <w:pPr>
        <w:tabs>
          <w:tab w:val="left" w:pos="630"/>
        </w:tabs>
        <w:spacing w:after="0" w:line="240" w:lineRule="auto"/>
        <w:jc w:val="both"/>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b/>
        <w:t>+ Mô tả đầy đủ và rõ ràng các bước thực hiện sáng kiến sao cho người có hiểu biết trung bình về lĩnh vực sáng kiến có thể đạt được mục đích đề ra của sáng kiến hoặc thực hiện được sáng kiến;</w:t>
      </w:r>
    </w:p>
    <w:p>
      <w:pPr>
        <w:tabs>
          <w:tab w:val="left" w:pos="630"/>
        </w:tabs>
        <w:spacing w:after="0" w:line="240" w:lineRule="auto"/>
        <w:jc w:val="both"/>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b/>
        <w:t>+ Nếu phần mô tả có hình vẽ (bản vẽ, thiết kế, sơ đồ, ảnh chụp mẫu sản phẩm) minh họa để làm rõ bản chất của sáng kiến thì phải có danh mục các hình vẽ và giải thích ngắn gọn mỗi hình vẽ đó theo cách bao gồm mô tả loại hình vẽ và tên của đối tượng được thể hiện trên hình vẽ đó;</w:t>
      </w:r>
    </w:p>
    <w:p>
      <w:pPr>
        <w:tabs>
          <w:tab w:val="left" w:pos="630"/>
        </w:tabs>
        <w:spacing w:after="0" w:line="240" w:lineRule="auto"/>
        <w:jc w:val="both"/>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b/>
        <w:t>+ Trường hợp khi mô tả bản chất sáng kiến mà sử dụng các thuật ngữ chuyên môn để làm rõ nội dung thì thuật ngữ đó phải được chú thích.</w:t>
      </w:r>
    </w:p>
    <w:p>
      <w:pPr>
        <w:spacing w:after="0" w:line="360" w:lineRule="exact"/>
        <w:jc w:val="both"/>
        <w:rPr>
          <w:rFonts w:eastAsia="Times New Roman" w:cs="Times New Roman"/>
          <w:b/>
          <w:color w:val="000000"/>
          <w:kern w:val="0"/>
          <w:szCs w:val="28"/>
          <w14:ligatures w14:val="none"/>
        </w:rPr>
      </w:pPr>
    </w:p>
    <w:p>
      <w:pPr>
        <w:spacing w:after="0" w:line="360" w:lineRule="exact"/>
        <w:jc w:val="both"/>
        <w:rPr>
          <w:rFonts w:eastAsia="Times New Roman" w:cs="Times New Roman"/>
          <w:color w:val="000000"/>
          <w:kern w:val="0"/>
          <w:szCs w:val="28"/>
          <w14:ligatures w14:val="none"/>
        </w:rPr>
      </w:pPr>
    </w:p>
    <w:p>
      <w:pPr>
        <w:spacing w:after="0" w:line="360" w:lineRule="exact"/>
        <w:jc w:val="both"/>
        <w:rPr>
          <w:rFonts w:eastAsia="Times New Roman" w:cs="Times New Roman"/>
          <w:i/>
          <w:color w:val="000000"/>
          <w:kern w:val="0"/>
          <w:szCs w:val="28"/>
          <w14:ligatures w14:val="none"/>
        </w:rPr>
      </w:pPr>
      <w:r>
        <w:rPr>
          <w:rFonts w:eastAsia="Times New Roman" w:cs="Times New Roman"/>
          <w:i/>
          <w:color w:val="000000"/>
          <w:kern w:val="0"/>
          <w:szCs w:val="28"/>
          <w14:ligatures w14:val="none"/>
        </w:rPr>
        <w:t>Ghi chú: Báo cáo sáng kiến phải đóng thành quyển;</w:t>
      </w:r>
    </w:p>
    <w:p>
      <w:pPr>
        <w:spacing w:after="0"/>
        <w:jc w:val="center"/>
        <w:rPr>
          <w:rFonts w:eastAsia="Times New Roman" w:cs="Times New Roman"/>
          <w:b/>
          <w:bCs/>
          <w:color w:val="000000"/>
          <w:kern w:val="0"/>
          <w:sz w:val="26"/>
          <w:szCs w:val="26"/>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tabs>
          <w:tab w:val="left" w:pos="630"/>
        </w:tabs>
        <w:spacing w:before="60" w:after="60" w:line="340" w:lineRule="exact"/>
        <w:jc w:val="both"/>
        <w:rPr>
          <w:rFonts w:eastAsia="Times New Roman" w:cs="Times New Roman"/>
          <w:color w:val="000000"/>
          <w:kern w:val="0"/>
          <w:szCs w:val="28"/>
          <w14:ligatures w14:val="none"/>
        </w:rPr>
      </w:pPr>
    </w:p>
    <w:p>
      <w:pPr>
        <w:spacing w:after="0" w:line="240" w:lineRule="auto"/>
        <w:rPr>
          <w:rFonts w:eastAsia="Times New Roman" w:cs="Times New Roman"/>
          <w:color w:val="000000"/>
          <w:kern w:val="0"/>
          <w:sz w:val="24"/>
          <w:szCs w:val="24"/>
          <w14:ligatures w14:val="none"/>
        </w:rPr>
      </w:pPr>
    </w:p>
    <w:p>
      <w:pPr>
        <w:rPr>
          <w:rFonts w:eastAsia="Times New Roman" w:cs="Times New Roman"/>
          <w:b/>
          <w:bCs/>
          <w:color w:val="000000"/>
          <w:kern w:val="0"/>
          <w:sz w:val="26"/>
          <w:szCs w:val="26"/>
          <w14:ligatures w14:val="none"/>
        </w:rPr>
      </w:pPr>
    </w:p>
    <w:p/>
    <w:sectPr>
      <w:headerReference w:type="default"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pPr>
    <w:r>
      <w:rPr>
        <w:rFonts w:eastAsia="Times New Roman" w:cs="Times New Roman"/>
        <w:bCs/>
        <w:color w:val="000000"/>
        <w:kern w:val="0"/>
        <w:szCs w:val="28"/>
        <w14:ligatures w14:val="none"/>
      </w:rPr>
      <w:t>BM.NB</w:t>
    </w:r>
    <w:r>
      <w:rPr>
        <w:rFonts w:eastAsia="Times New Roman" w:cs="Times New Roman"/>
        <w:bCs/>
        <w:color w:val="000000"/>
        <w:kern w:val="0"/>
        <w:szCs w:val="28"/>
        <w14:ligatures w14:val="none"/>
      </w:rPr>
      <w:t>DC</w:t>
    </w:r>
    <w:r>
      <w:rPr>
        <w:rFonts w:eastAsia="Times New Roman" w:cs="Times New Roman"/>
        <w:bCs/>
        <w:color w:val="000000"/>
        <w:kern w:val="0"/>
        <w:szCs w:val="28"/>
        <w14:ligatures w14:val="none"/>
      </w:rPr>
      <w:t>-KHCN.01.0</w:t>
    </w:r>
    <w:r>
      <w:rPr>
        <w:rFonts w:eastAsia="Times New Roman" w:cs="Times New Roman"/>
        <w:bCs/>
        <w:color w:val="000000"/>
        <w:kern w:val="0"/>
        <w:szCs w:val="28"/>
        <w14:ligatures w14:val="none"/>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D0EC1-B9EC-41CA-9176-EC048BA1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lethithanhloankhcn@outlook.com</dc:creator>
  <cp:keywords/>
  <dc:description/>
  <cp:lastModifiedBy>Admin</cp:lastModifiedBy>
  <cp:revision>1</cp:revision>
  <dcterms:created xsi:type="dcterms:W3CDTF">2025-10-15T08:59:00Z</dcterms:created>
  <dcterms:modified xsi:type="dcterms:W3CDTF">2025-10-15T08:59:00Z</dcterms:modified>
</cp:coreProperties>
</file>