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4"/>
        <w:gridCol w:w="6633"/>
      </w:tblGrid>
      <w:tr w:rsidR="00DE0931" w:rsidTr="00DE0931">
        <w:trPr>
          <w:trHeight w:val="1200"/>
        </w:trPr>
        <w:tc>
          <w:tcPr>
            <w:tcW w:w="3494" w:type="dxa"/>
          </w:tcPr>
          <w:p w:rsidR="00DE0931" w:rsidRPr="00DE0931" w:rsidRDefault="00DE0931" w:rsidP="00E66B01">
            <w:pPr>
              <w:jc w:val="center"/>
              <w:rPr>
                <w:b/>
                <w:sz w:val="26"/>
                <w:szCs w:val="26"/>
              </w:rPr>
            </w:pPr>
            <w:r w:rsidRPr="00DE0931">
              <w:rPr>
                <w:b/>
                <w:sz w:val="26"/>
                <w:szCs w:val="26"/>
              </w:rPr>
              <w:t>ỦY BAN NHÂN DÂN</w:t>
            </w:r>
          </w:p>
          <w:p w:rsidR="00DE0931" w:rsidRPr="00DE0931" w:rsidRDefault="00DE0931" w:rsidP="00E66B01">
            <w:pPr>
              <w:jc w:val="center"/>
              <w:rPr>
                <w:b/>
                <w:sz w:val="26"/>
                <w:szCs w:val="26"/>
              </w:rPr>
            </w:pPr>
            <w:r w:rsidRPr="00DE0931">
              <w:rPr>
                <w:b/>
                <w:sz w:val="26"/>
                <w:szCs w:val="26"/>
              </w:rPr>
              <w:t>XÃ ĐỨC THỊNH</w:t>
            </w:r>
          </w:p>
          <w:p w:rsidR="00DE0931" w:rsidRPr="00873652" w:rsidRDefault="00DE0931" w:rsidP="00E66B01">
            <w:pPr>
              <w:tabs>
                <w:tab w:val="center" w:pos="1647"/>
              </w:tabs>
              <w:jc w:val="center"/>
              <w:rPr>
                <w:sz w:val="18"/>
              </w:rPr>
            </w:pPr>
            <w:r>
              <w:rPr>
                <w:noProof/>
              </w:rPr>
              <mc:AlternateContent>
                <mc:Choice Requires="wps">
                  <w:drawing>
                    <wp:anchor distT="0" distB="0" distL="114300" distR="114300" simplePos="0" relativeHeight="251659264" behindDoc="0" locked="0" layoutInCell="1" allowOverlap="1" wp14:anchorId="44FA0E40" wp14:editId="480194CD">
                      <wp:simplePos x="0" y="0"/>
                      <wp:positionH relativeFrom="column">
                        <wp:posOffset>653415</wp:posOffset>
                      </wp:positionH>
                      <wp:positionV relativeFrom="paragraph">
                        <wp:posOffset>5080</wp:posOffset>
                      </wp:positionV>
                      <wp:extent cx="523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4pt" to="9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" strokecolor="black [3040]"/>
                  </w:pict>
                </mc:Fallback>
              </mc:AlternateContent>
            </w:r>
          </w:p>
          <w:p w:rsidR="00DE0931" w:rsidRPr="00873652" w:rsidRDefault="00DE0931" w:rsidP="00E66B01">
            <w:pPr>
              <w:jc w:val="center"/>
              <w:rPr>
                <w:sz w:val="26"/>
                <w:szCs w:val="26"/>
              </w:rPr>
            </w:pPr>
            <w:r w:rsidRPr="00873652">
              <w:rPr>
                <w:sz w:val="26"/>
                <w:szCs w:val="26"/>
              </w:rPr>
              <w:t xml:space="preserve">Số: </w:t>
            </w:r>
            <w:r w:rsidR="00E66B01">
              <w:rPr>
                <w:sz w:val="26"/>
                <w:szCs w:val="26"/>
              </w:rPr>
              <w:t xml:space="preserve">   </w:t>
            </w:r>
            <w:r w:rsidRPr="00873652">
              <w:rPr>
                <w:sz w:val="26"/>
                <w:szCs w:val="26"/>
              </w:rPr>
              <w:t xml:space="preserve">  </w:t>
            </w:r>
            <w:r w:rsidR="00D20337">
              <w:rPr>
                <w:sz w:val="26"/>
                <w:szCs w:val="26"/>
              </w:rPr>
              <w:t xml:space="preserve"> </w:t>
            </w:r>
            <w:r w:rsidRPr="00873652">
              <w:rPr>
                <w:sz w:val="26"/>
                <w:szCs w:val="26"/>
              </w:rPr>
              <w:t xml:space="preserve"> /KH-UBND</w:t>
            </w:r>
          </w:p>
        </w:tc>
        <w:tc>
          <w:tcPr>
            <w:tcW w:w="6633" w:type="dxa"/>
          </w:tcPr>
          <w:p w:rsidR="00DE0931" w:rsidRPr="00DE0931" w:rsidRDefault="00DE0931" w:rsidP="00DE0931">
            <w:pPr>
              <w:jc w:val="center"/>
              <w:rPr>
                <w:b/>
                <w:sz w:val="26"/>
                <w:szCs w:val="26"/>
              </w:rPr>
            </w:pPr>
            <w:r w:rsidRPr="00DE0931">
              <w:rPr>
                <w:b/>
                <w:sz w:val="26"/>
                <w:szCs w:val="26"/>
              </w:rPr>
              <w:t>CỘNG HÒA XÃ HỘI CHỦ NGHĨA VIỆT NAM</w:t>
            </w:r>
          </w:p>
          <w:p w:rsidR="00DE0931" w:rsidRDefault="00DE0931" w:rsidP="00DE0931">
            <w:pPr>
              <w:jc w:val="center"/>
              <w:rPr>
                <w:b/>
                <w:sz w:val="26"/>
                <w:szCs w:val="26"/>
              </w:rPr>
            </w:pPr>
            <w:r w:rsidRPr="00DE0931">
              <w:rPr>
                <w:b/>
                <w:sz w:val="26"/>
                <w:szCs w:val="26"/>
              </w:rPr>
              <w:t>Độc lập - Tự do - Hạnh phúc</w:t>
            </w:r>
          </w:p>
          <w:p w:rsidR="00DE0931" w:rsidRPr="00DE0931" w:rsidRDefault="00DE0931" w:rsidP="00DE0931">
            <w:pPr>
              <w:jc w:val="center"/>
              <w:rPr>
                <w:b/>
                <w:sz w:val="26"/>
                <w:szCs w:val="26"/>
              </w:rPr>
            </w:pPr>
            <w:r>
              <w:rPr>
                <w:noProof/>
              </w:rPr>
              <mc:AlternateContent>
                <mc:Choice Requires="wps">
                  <w:drawing>
                    <wp:anchor distT="0" distB="0" distL="114300" distR="114300" simplePos="0" relativeHeight="251660288" behindDoc="0" locked="0" layoutInCell="1" allowOverlap="1" wp14:anchorId="13D63D35" wp14:editId="1CF6C80A">
                      <wp:simplePos x="0" y="0"/>
                      <wp:positionH relativeFrom="column">
                        <wp:posOffset>1010285</wp:posOffset>
                      </wp:positionH>
                      <wp:positionV relativeFrom="paragraph">
                        <wp:posOffset>-5080</wp:posOffset>
                      </wp:positionV>
                      <wp:extent cx="20288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55pt,-.4pt" to="23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" strokecolor="black [3040]"/>
                  </w:pict>
                </mc:Fallback>
              </mc:AlternateContent>
            </w:r>
          </w:p>
          <w:p w:rsidR="00DE0931" w:rsidRPr="00DE0931" w:rsidRDefault="00DE0931">
            <w:pPr>
              <w:rPr>
                <w:i/>
              </w:rPr>
            </w:pPr>
            <w:r w:rsidRPr="00DE0931">
              <w:rPr>
                <w:i/>
              </w:rPr>
              <w:t xml:space="preserve">            Đức Thị</w:t>
            </w:r>
            <w:r w:rsidR="00873652">
              <w:rPr>
                <w:i/>
              </w:rPr>
              <w:t xml:space="preserve">nh, ngày      tháng  </w:t>
            </w:r>
            <w:r>
              <w:rPr>
                <w:i/>
              </w:rPr>
              <w:t xml:space="preserve">7 </w:t>
            </w:r>
            <w:r w:rsidRPr="00DE0931">
              <w:rPr>
                <w:i/>
              </w:rPr>
              <w:t>năm 2026</w:t>
            </w:r>
          </w:p>
        </w:tc>
      </w:tr>
    </w:tbl>
    <w:p w:rsidR="00DE0931" w:rsidRDefault="00DE0931" w:rsidP="00DE0931">
      <w:pPr>
        <w:spacing w:after="0" w:line="240" w:lineRule="auto"/>
        <w:jc w:val="center"/>
        <w:outlineLvl w:val="0"/>
        <w:rPr>
          <w:rFonts w:eastAsia="Times New Roman" w:cs="Times New Roman"/>
          <w:b/>
          <w:bCs/>
          <w:kern w:val="36"/>
          <w:szCs w:val="28"/>
        </w:rPr>
      </w:pPr>
    </w:p>
    <w:p w:rsidR="00DE0931" w:rsidRPr="00DE0931" w:rsidRDefault="00DE0931" w:rsidP="00DE0931">
      <w:pPr>
        <w:spacing w:after="0" w:line="240" w:lineRule="auto"/>
        <w:jc w:val="center"/>
        <w:outlineLvl w:val="0"/>
        <w:rPr>
          <w:rFonts w:eastAsia="Times New Roman" w:cs="Times New Roman"/>
          <w:b/>
          <w:bCs/>
          <w:kern w:val="36"/>
          <w:szCs w:val="28"/>
        </w:rPr>
      </w:pPr>
      <w:r w:rsidRPr="00DE0931">
        <w:rPr>
          <w:rFonts w:eastAsia="Times New Roman" w:cs="Times New Roman"/>
          <w:b/>
          <w:bCs/>
          <w:kern w:val="36"/>
          <w:szCs w:val="28"/>
        </w:rPr>
        <w:t>KẾ HOẠCH</w:t>
      </w:r>
    </w:p>
    <w:p w:rsidR="00E66B01" w:rsidRDefault="00DE0931" w:rsidP="00DE0931">
      <w:pPr>
        <w:spacing w:after="0" w:line="240" w:lineRule="auto"/>
        <w:jc w:val="center"/>
        <w:rPr>
          <w:rFonts w:eastAsia="Times New Roman" w:cs="Times New Roman"/>
          <w:b/>
          <w:bCs/>
          <w:szCs w:val="28"/>
        </w:rPr>
      </w:pPr>
      <w:r w:rsidRPr="00DE0931">
        <w:rPr>
          <w:rFonts w:eastAsia="Times New Roman" w:cs="Times New Roman"/>
          <w:b/>
          <w:bCs/>
          <w:szCs w:val="28"/>
        </w:rPr>
        <w:t xml:space="preserve">Triển khai Chương trình hành động thực hiện Kế hoạch chiến lược </w:t>
      </w:r>
    </w:p>
    <w:p w:rsidR="00DE0931" w:rsidRDefault="00DE0931" w:rsidP="00DE0931">
      <w:pPr>
        <w:spacing w:after="0" w:line="240" w:lineRule="auto"/>
        <w:jc w:val="center"/>
        <w:rPr>
          <w:rFonts w:eastAsia="Times New Roman" w:cs="Times New Roman"/>
          <w:b/>
          <w:bCs/>
          <w:szCs w:val="28"/>
        </w:rPr>
      </w:pPr>
      <w:r w:rsidRPr="00DE0931">
        <w:rPr>
          <w:rFonts w:eastAsia="Times New Roman" w:cs="Times New Roman"/>
          <w:b/>
          <w:bCs/>
          <w:szCs w:val="28"/>
        </w:rPr>
        <w:t>Cộng đồng Văn hóa - Xã hội ASEAN trên địa bàn xã Đức Thịnh</w:t>
      </w:r>
    </w:p>
    <w:p w:rsidR="00DE0931" w:rsidRDefault="00E636A7" w:rsidP="00DE0931">
      <w:pPr>
        <w:spacing w:after="0" w:line="240" w:lineRule="auto"/>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simplePos x="0" y="0"/>
                <wp:positionH relativeFrom="column">
                  <wp:posOffset>2428874</wp:posOffset>
                </wp:positionH>
                <wp:positionV relativeFrom="paragraph">
                  <wp:posOffset>198755</wp:posOffset>
                </wp:positionV>
                <wp:extent cx="98107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981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1.25pt,15.65pt" to="26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" strokecolor="black [3040]"/>
            </w:pict>
          </mc:Fallback>
        </mc:AlternateContent>
      </w:r>
      <w:r w:rsidR="00DE0931" w:rsidRPr="00DE0931">
        <w:rPr>
          <w:rFonts w:eastAsia="Times New Roman" w:cs="Times New Roman"/>
          <w:b/>
          <w:bCs/>
          <w:szCs w:val="28"/>
        </w:rPr>
        <w:t xml:space="preserve"> giai đoạn 2026 </w:t>
      </w:r>
      <w:r w:rsidR="00FA3BA5">
        <w:rPr>
          <w:rFonts w:eastAsia="Times New Roman" w:cs="Times New Roman"/>
          <w:b/>
          <w:bCs/>
          <w:szCs w:val="28"/>
        </w:rPr>
        <w:t>–</w:t>
      </w:r>
      <w:r w:rsidR="00DE0931" w:rsidRPr="00DE0931">
        <w:rPr>
          <w:rFonts w:eastAsia="Times New Roman" w:cs="Times New Roman"/>
          <w:b/>
          <w:bCs/>
          <w:szCs w:val="28"/>
        </w:rPr>
        <w:t xml:space="preserve"> 2030</w:t>
      </w:r>
    </w:p>
    <w:p w:rsidR="00FA3BA5" w:rsidRPr="00DE0931" w:rsidRDefault="00FA3BA5" w:rsidP="00DE0931">
      <w:pPr>
        <w:spacing w:after="0" w:line="240" w:lineRule="auto"/>
        <w:jc w:val="center"/>
        <w:rPr>
          <w:rFonts w:eastAsia="Times New Roman" w:cs="Times New Roman"/>
          <w:szCs w:val="28"/>
        </w:rPr>
      </w:pPr>
    </w:p>
    <w:p w:rsidR="00FA3BA5" w:rsidRPr="00E636A7" w:rsidRDefault="00FA3BA5" w:rsidP="00981578">
      <w:pPr>
        <w:spacing w:after="0" w:line="300" w:lineRule="auto"/>
        <w:ind w:firstLine="720"/>
        <w:jc w:val="both"/>
        <w:rPr>
          <w:rFonts w:cs="Times New Roman"/>
          <w:szCs w:val="28"/>
        </w:rPr>
      </w:pPr>
      <w:r w:rsidRPr="00E636A7">
        <w:rPr>
          <w:rFonts w:cs="Times New Roman"/>
          <w:szCs w:val="28"/>
        </w:rPr>
        <w:t xml:space="preserve">Thực hiện Kế hoạch số 457/KH-UBND ngày 06/7/2026 của UBND tỉnh Hà Tĩnh về triển khai Chương trình hành động thực hiện Kế hoạch chiến lược Cộng đồng Văn hóa - Xã hội ASEAN trên địa bàn tỉnh Hà Tĩnh giai đoạn 2026 - 2030; </w:t>
      </w:r>
    </w:p>
    <w:p w:rsidR="00FA3BA5" w:rsidRPr="00E636A7" w:rsidRDefault="00FA3BA5" w:rsidP="00981578">
      <w:pPr>
        <w:spacing w:after="0" w:line="300" w:lineRule="auto"/>
        <w:ind w:firstLine="720"/>
        <w:jc w:val="both"/>
        <w:rPr>
          <w:rFonts w:cs="Times New Roman"/>
          <w:szCs w:val="28"/>
        </w:rPr>
      </w:pPr>
      <w:r w:rsidRPr="00E636A7">
        <w:rPr>
          <w:rFonts w:cs="Times New Roman"/>
          <w:szCs w:val="28"/>
        </w:rPr>
        <w:t xml:space="preserve">UBND xã Đức Thịnh ban hành Kế hoạch triển khai Chương trình hành động thực hiện Kế hoạch chiến lược Cộng đồng Văn hóa - Xã hội ASEAN trên địa bàn xã Đức Thịnh giai đoạn 2026 - 2030, với các nội dung như sau: </w:t>
      </w:r>
    </w:p>
    <w:p w:rsidR="00FA3BA5" w:rsidRPr="00E636A7" w:rsidRDefault="00FA3BA5" w:rsidP="00981578">
      <w:pPr>
        <w:spacing w:after="0" w:line="300" w:lineRule="auto"/>
        <w:ind w:firstLine="720"/>
        <w:jc w:val="both"/>
        <w:rPr>
          <w:rFonts w:cs="Times New Roman"/>
          <w:b/>
          <w:szCs w:val="28"/>
        </w:rPr>
      </w:pPr>
      <w:r w:rsidRPr="00E636A7">
        <w:rPr>
          <w:rFonts w:cs="Times New Roman"/>
          <w:b/>
          <w:szCs w:val="28"/>
        </w:rPr>
        <w:t xml:space="preserve">I. MỤC ĐÍCH, YÊU CẦU </w:t>
      </w:r>
    </w:p>
    <w:p w:rsidR="00FA3BA5" w:rsidRPr="00E636A7" w:rsidRDefault="00FA3BA5" w:rsidP="00981578">
      <w:pPr>
        <w:spacing w:after="0" w:line="300" w:lineRule="auto"/>
        <w:ind w:firstLine="720"/>
        <w:jc w:val="both"/>
        <w:rPr>
          <w:rFonts w:cs="Times New Roman"/>
          <w:b/>
          <w:szCs w:val="28"/>
        </w:rPr>
      </w:pPr>
      <w:r w:rsidRPr="00E636A7">
        <w:rPr>
          <w:rFonts w:cs="Times New Roman"/>
          <w:b/>
          <w:szCs w:val="28"/>
        </w:rPr>
        <w:t xml:space="preserve">1. Mục đích </w:t>
      </w:r>
    </w:p>
    <w:p w:rsidR="00C62A8E" w:rsidRPr="00C62A8E" w:rsidRDefault="00C62A8E" w:rsidP="00981578">
      <w:pPr>
        <w:spacing w:after="0" w:line="300" w:lineRule="auto"/>
        <w:ind w:firstLine="720"/>
        <w:jc w:val="both"/>
        <w:rPr>
          <w:rFonts w:eastAsia="Times New Roman" w:cs="Times New Roman"/>
          <w:szCs w:val="28"/>
        </w:rPr>
      </w:pPr>
      <w:r w:rsidRPr="00C62A8E">
        <w:rPr>
          <w:rFonts w:eastAsia="Times New Roman" w:cs="Times New Roman"/>
          <w:szCs w:val="28"/>
        </w:rPr>
        <w:t xml:space="preserve">Tổ chức triển khai đồng bộ, hiệu quả các chủ trương của Đảng, chính sách, pháp luật của Nhà nước về hội nhập quốc tế và xây dựng Cộng đồng Văn hóa - Xã hội ASEAN; cụ thể hóa các mục tiêu, nhiệm vụ của Trung ương và của tỉnh phù hợp với điều kiện thực tiễn của xã Đức Thịnh. </w:t>
      </w:r>
    </w:p>
    <w:p w:rsidR="00C62A8E" w:rsidRPr="00C62A8E" w:rsidRDefault="00C62A8E" w:rsidP="00981578">
      <w:pPr>
        <w:spacing w:after="0" w:line="300" w:lineRule="auto"/>
        <w:ind w:firstLine="720"/>
        <w:jc w:val="both"/>
        <w:rPr>
          <w:rFonts w:eastAsia="Times New Roman" w:cs="Times New Roman"/>
          <w:szCs w:val="28"/>
        </w:rPr>
      </w:pPr>
      <w:r w:rsidRPr="00C62A8E">
        <w:rPr>
          <w:rFonts w:eastAsia="Times New Roman" w:cs="Times New Roman"/>
          <w:szCs w:val="28"/>
        </w:rPr>
        <w:t xml:space="preserve">Nâng cao nhận thức của cán bộ, công chức, viên chức, người lao động và Nhân dân về Cộng đồng Văn hóa - Xã hội ASEAN; phát huy vai trò của cả hệ thống chính trị trong việc xây dựng cộng đồng đoàn kết, bao trùm, thích ứng, phát triển bền vững, lấy người dân làm trung tâm. </w:t>
      </w:r>
    </w:p>
    <w:p w:rsidR="00C62A8E" w:rsidRPr="00C62A8E" w:rsidRDefault="00C62A8E" w:rsidP="00981578">
      <w:pPr>
        <w:spacing w:after="0" w:line="300" w:lineRule="auto"/>
        <w:ind w:firstLine="720"/>
        <w:jc w:val="both"/>
        <w:rPr>
          <w:rFonts w:eastAsia="Times New Roman" w:cs="Times New Roman"/>
          <w:szCs w:val="28"/>
        </w:rPr>
      </w:pPr>
      <w:r w:rsidRPr="00C62A8E">
        <w:rPr>
          <w:rFonts w:eastAsia="Times New Roman" w:cs="Times New Roman"/>
          <w:szCs w:val="28"/>
        </w:rPr>
        <w:t xml:space="preserve">Gắn việc thực hiện các mục tiêu của Cộng đồng Văn hóa - Xã hội ASEAN với nhiệm vụ phát triển kinh tế - xã hội của địa phương; nâng cao chất lượng đời sống vật chất, tinh thần của Nhân dân; bảo đảm an sinh xã hội, bình đẳng giới, chăm sóc sức khỏe, giáo dục, văn hóa, môi trường và chuyển đổi số. </w:t>
      </w:r>
    </w:p>
    <w:p w:rsidR="00C62A8E" w:rsidRPr="00E66B01" w:rsidRDefault="00C62A8E" w:rsidP="00981578">
      <w:pPr>
        <w:spacing w:after="0" w:line="300" w:lineRule="auto"/>
        <w:ind w:firstLine="720"/>
        <w:jc w:val="both"/>
        <w:rPr>
          <w:rFonts w:eastAsia="Times New Roman" w:cs="Times New Roman"/>
          <w:spacing w:val="-4"/>
          <w:szCs w:val="28"/>
        </w:rPr>
      </w:pPr>
      <w:r w:rsidRPr="00E66B01">
        <w:rPr>
          <w:rFonts w:eastAsia="Times New Roman" w:cs="Times New Roman"/>
          <w:spacing w:val="-4"/>
          <w:szCs w:val="28"/>
        </w:rPr>
        <w:t>Đẩy mạnh công tác thông tin, tuyên truyền, quảng bá hình ảnh quê hương, con người Đức Thịnh; phát huy các giá trị văn hóa truyền thống, xây dựng môi trường văn hóa lành mạnh, góp phần thực hiện hiệu quả công cuộc hội nhập quốc tế.</w:t>
      </w:r>
    </w:p>
    <w:p w:rsidR="00E636A7" w:rsidRPr="00E636A7" w:rsidRDefault="00FA3BA5" w:rsidP="00981578">
      <w:pPr>
        <w:spacing w:after="0" w:line="300" w:lineRule="auto"/>
        <w:ind w:firstLine="720"/>
        <w:jc w:val="both"/>
        <w:rPr>
          <w:rFonts w:cs="Times New Roman"/>
          <w:b/>
          <w:szCs w:val="28"/>
        </w:rPr>
      </w:pPr>
      <w:r w:rsidRPr="00E636A7">
        <w:rPr>
          <w:rFonts w:cs="Times New Roman"/>
          <w:b/>
          <w:szCs w:val="28"/>
        </w:rPr>
        <w:t xml:space="preserve">2. Yêu cầu </w:t>
      </w:r>
    </w:p>
    <w:p w:rsidR="00C62A8E" w:rsidRPr="00C62A8E" w:rsidRDefault="00C62A8E" w:rsidP="00981578">
      <w:pPr>
        <w:spacing w:after="0" w:line="300" w:lineRule="auto"/>
        <w:ind w:firstLine="720"/>
        <w:jc w:val="both"/>
        <w:rPr>
          <w:rFonts w:cs="Times New Roman"/>
          <w:b/>
          <w:szCs w:val="28"/>
        </w:rPr>
      </w:pPr>
      <w:r w:rsidRPr="00C62A8E">
        <w:rPr>
          <w:rFonts w:eastAsia="Times New Roman" w:cs="Times New Roman"/>
          <w:szCs w:val="28"/>
        </w:rPr>
        <w:t xml:space="preserve">Việc triển khai phải bảo đảm sự lãnh đạo thống nhất của Đảng ủy, sự chỉ đạo điều hành của UBND xã; phát huy trách nhiệm của các phòng chuyên môn, các cơ quan, đơn vị, trường học, thôn và các tổ chức chính trị - xã hội. </w:t>
      </w:r>
    </w:p>
    <w:p w:rsidR="00C62A8E" w:rsidRPr="00C62A8E" w:rsidRDefault="00C62A8E" w:rsidP="00981578">
      <w:pPr>
        <w:spacing w:after="0" w:line="300" w:lineRule="auto"/>
        <w:ind w:firstLine="720"/>
        <w:jc w:val="both"/>
        <w:rPr>
          <w:rFonts w:eastAsia="Times New Roman" w:cs="Times New Roman"/>
          <w:szCs w:val="28"/>
        </w:rPr>
      </w:pPr>
      <w:r w:rsidRPr="00C62A8E">
        <w:rPr>
          <w:rFonts w:eastAsia="Times New Roman" w:cs="Times New Roman"/>
          <w:szCs w:val="28"/>
        </w:rPr>
        <w:t xml:space="preserve">Xác định rõ nhiệm vụ, trách nhiệm của từng cơ quan, đơn vị; bảo đảm phối hợp chặt chẽ, đồng bộ, hiệu quả; tránh chồng chéo, hình thức. </w:t>
      </w:r>
    </w:p>
    <w:p w:rsidR="00C62A8E" w:rsidRPr="00E66B01" w:rsidRDefault="00C62A8E" w:rsidP="00981578">
      <w:pPr>
        <w:spacing w:after="0" w:line="300" w:lineRule="auto"/>
        <w:ind w:firstLine="720"/>
        <w:jc w:val="both"/>
        <w:rPr>
          <w:rFonts w:eastAsia="Times New Roman" w:cs="Times New Roman"/>
          <w:spacing w:val="-4"/>
          <w:szCs w:val="28"/>
        </w:rPr>
      </w:pPr>
      <w:r w:rsidRPr="00E66B01">
        <w:rPr>
          <w:rFonts w:eastAsia="Times New Roman" w:cs="Times New Roman"/>
          <w:spacing w:val="-4"/>
          <w:szCs w:val="28"/>
        </w:rPr>
        <w:lastRenderedPageBreak/>
        <w:t xml:space="preserve">Các nhiệm vụ của Kế hoạch phải được lồng ghép với chương trình, kế hoạch phát triển kinh tế - xã hội, chương trình xây dựng nông thôn mới, chuyển đổi số, cải cách hành chính và các chương trình mục tiêu đang triển khai trên địa bàn. </w:t>
      </w:r>
    </w:p>
    <w:p w:rsidR="00C62A8E" w:rsidRPr="00C62A8E" w:rsidRDefault="00C62A8E" w:rsidP="00981578">
      <w:pPr>
        <w:spacing w:after="0" w:line="300" w:lineRule="auto"/>
        <w:ind w:firstLine="720"/>
        <w:jc w:val="both"/>
        <w:rPr>
          <w:rFonts w:eastAsia="Times New Roman" w:cs="Times New Roman"/>
          <w:szCs w:val="28"/>
        </w:rPr>
      </w:pPr>
      <w:r w:rsidRPr="00C62A8E">
        <w:rPr>
          <w:rFonts w:eastAsia="Times New Roman" w:cs="Times New Roman"/>
          <w:szCs w:val="28"/>
        </w:rPr>
        <w:t xml:space="preserve">Việc triển khai phải thiết thực, hiệu quả, phù hợp với điều kiện thực tiễn của địa phương; huy động sự tham gia của toàn xã hội; lấy người dân làm trung tâm, là chủ thể và là đối tượng thụ hưởng. </w:t>
      </w:r>
    </w:p>
    <w:p w:rsidR="00C62A8E" w:rsidRPr="00E636A7" w:rsidRDefault="00C62A8E" w:rsidP="00981578">
      <w:pPr>
        <w:spacing w:after="0" w:line="300" w:lineRule="auto"/>
        <w:ind w:firstLine="720"/>
        <w:jc w:val="both"/>
        <w:rPr>
          <w:rFonts w:cs="Times New Roman"/>
          <w:szCs w:val="28"/>
        </w:rPr>
      </w:pPr>
      <w:r w:rsidRPr="00E636A7">
        <w:rPr>
          <w:rFonts w:eastAsia="Times New Roman" w:cs="Times New Roman"/>
          <w:szCs w:val="28"/>
        </w:rPr>
        <w:t>Tăng cường công tác kiểm tra, giám sát, đánh giá kết quả thực hiện; kịp thời biểu dương các tập thể, cá nhân có thành tích, đồng thời chấn chỉnh những hạn chế, tồn tại trong quá trình triển khai.</w:t>
      </w:r>
    </w:p>
    <w:p w:rsidR="00C62A8E" w:rsidRPr="00E636A7" w:rsidRDefault="00FA3BA5" w:rsidP="00981578">
      <w:pPr>
        <w:spacing w:after="0" w:line="300" w:lineRule="auto"/>
        <w:ind w:firstLine="720"/>
        <w:jc w:val="both"/>
        <w:rPr>
          <w:rFonts w:cs="Times New Roman"/>
          <w:b/>
          <w:szCs w:val="28"/>
        </w:rPr>
      </w:pPr>
      <w:r w:rsidRPr="00E636A7">
        <w:rPr>
          <w:rFonts w:cs="Times New Roman"/>
          <w:b/>
          <w:szCs w:val="28"/>
        </w:rPr>
        <w:t xml:space="preserve">II. MỤC </w:t>
      </w:r>
      <w:r w:rsidR="00C62A8E" w:rsidRPr="00E636A7">
        <w:rPr>
          <w:rFonts w:cs="Times New Roman"/>
          <w:b/>
          <w:szCs w:val="28"/>
        </w:rPr>
        <w:t>TIÊU</w:t>
      </w:r>
    </w:p>
    <w:p w:rsidR="00C62A8E" w:rsidRPr="005F4EFB" w:rsidRDefault="00C62A8E" w:rsidP="00981578">
      <w:pPr>
        <w:spacing w:after="0" w:line="300" w:lineRule="auto"/>
        <w:ind w:firstLine="720"/>
        <w:jc w:val="both"/>
        <w:rPr>
          <w:rFonts w:eastAsia="Times New Roman" w:cs="Times New Roman"/>
          <w:szCs w:val="28"/>
        </w:rPr>
      </w:pPr>
      <w:r w:rsidRPr="00AC7EF1">
        <w:rPr>
          <w:rFonts w:eastAsia="Times New Roman" w:cs="Times New Roman"/>
          <w:b/>
          <w:szCs w:val="28"/>
        </w:rPr>
        <w:t>1. Mục tiêu chung:</w:t>
      </w:r>
      <w:r w:rsidRPr="00E636A7">
        <w:rPr>
          <w:rFonts w:eastAsia="Times New Roman" w:cs="Times New Roman"/>
          <w:szCs w:val="28"/>
        </w:rPr>
        <w:t xml:space="preserve"> </w:t>
      </w:r>
      <w:r w:rsidRPr="00C62A8E">
        <w:rPr>
          <w:rFonts w:eastAsia="Times New Roman" w:cs="Times New Roman"/>
          <w:szCs w:val="28"/>
        </w:rPr>
        <w:t xml:space="preserve">Triển khai hiệu quả Chương trình hành động thực hiện Kế hoạch chiến lược Cộng đồng Văn hóa - Xã hội ASEAN trên địa bàn xã Đức Thịnh giai đoạn 2026-2030; góp phần xây dựng cộng đồng </w:t>
      </w:r>
      <w:r w:rsidR="005F4EFB">
        <w:rPr>
          <w:rFonts w:eastAsia="Times New Roman" w:cs="Times New Roman"/>
          <w:szCs w:val="28"/>
        </w:rPr>
        <w:t>hội nhập, tự lực,</w:t>
      </w:r>
      <w:r w:rsidRPr="00C62A8E">
        <w:rPr>
          <w:rFonts w:eastAsia="Times New Roman" w:cs="Times New Roman"/>
          <w:szCs w:val="28"/>
        </w:rPr>
        <w:t xml:space="preserve"> bền vững; nâng cao chất lượng cuộc sống của Nhân dân; phát huy bản sắc văn hóa địa phương gắn với quá trình hội nhập quốc tế; thực hiện thắng lợi các mục tiêu phát triển kinh tế - xã hội của xã.</w:t>
      </w:r>
    </w:p>
    <w:p w:rsidR="00923BB8" w:rsidRPr="00AC7EF1" w:rsidRDefault="00FA3BA5" w:rsidP="00981578">
      <w:pPr>
        <w:spacing w:after="0" w:line="300" w:lineRule="auto"/>
        <w:ind w:firstLine="720"/>
        <w:jc w:val="both"/>
        <w:rPr>
          <w:rFonts w:cs="Times New Roman"/>
          <w:b/>
          <w:szCs w:val="28"/>
        </w:rPr>
      </w:pPr>
      <w:r w:rsidRPr="00AC7EF1">
        <w:rPr>
          <w:rFonts w:cs="Times New Roman"/>
          <w:b/>
          <w:szCs w:val="28"/>
        </w:rPr>
        <w:t>2. Mục tiêu cụ thể</w:t>
      </w:r>
      <w:r w:rsidR="000508C2" w:rsidRPr="00AC7EF1">
        <w:rPr>
          <w:rFonts w:cs="Times New Roman"/>
          <w:b/>
          <w:szCs w:val="28"/>
        </w:rPr>
        <w:t>:</w:t>
      </w:r>
    </w:p>
    <w:p w:rsidR="00C62A8E" w:rsidRPr="00E636A7" w:rsidRDefault="00C62A8E" w:rsidP="00981578">
      <w:pPr>
        <w:spacing w:after="0" w:line="300" w:lineRule="auto"/>
        <w:ind w:firstLine="720"/>
        <w:jc w:val="both"/>
        <w:rPr>
          <w:rFonts w:cs="Times New Roman"/>
          <w:szCs w:val="28"/>
        </w:rPr>
      </w:pPr>
      <w:r w:rsidRPr="00E636A7">
        <w:rPr>
          <w:rFonts w:cs="Times New Roman"/>
          <w:szCs w:val="28"/>
        </w:rPr>
        <w:t xml:space="preserve">- </w:t>
      </w:r>
      <w:r w:rsidRPr="00E636A7">
        <w:rPr>
          <w:rFonts w:eastAsia="Times New Roman" w:cs="Times New Roman"/>
          <w:szCs w:val="28"/>
        </w:rPr>
        <w:t xml:space="preserve">Ban hành và tổ chức thực hiện đầy đủ các kế hoạch, chương trình, nhiệm vụ thuộc phạm vi quản lý của xã theo lộ trình Kế hoạch của UBND tỉnh. </w:t>
      </w:r>
    </w:p>
    <w:p w:rsidR="000508C2" w:rsidRPr="00E66B01" w:rsidRDefault="00C62A8E" w:rsidP="00981578">
      <w:pPr>
        <w:spacing w:after="0" w:line="300" w:lineRule="auto"/>
        <w:ind w:firstLine="720"/>
        <w:jc w:val="both"/>
        <w:rPr>
          <w:rFonts w:cs="Times New Roman"/>
          <w:spacing w:val="-4"/>
          <w:szCs w:val="28"/>
        </w:rPr>
      </w:pPr>
      <w:r w:rsidRPr="00E66B01">
        <w:rPr>
          <w:rFonts w:cs="Times New Roman"/>
          <w:spacing w:val="-4"/>
          <w:szCs w:val="28"/>
        </w:rPr>
        <w:t xml:space="preserve">- </w:t>
      </w:r>
      <w:r w:rsidR="005F4EFB" w:rsidRPr="00E66B01">
        <w:rPr>
          <w:rFonts w:cs="Times New Roman"/>
          <w:spacing w:val="-4"/>
          <w:szCs w:val="28"/>
        </w:rPr>
        <w:t>Nâng cao nhận thức và bản sắc ASEAN đảm bảo trên 90</w:t>
      </w:r>
      <w:r w:rsidR="00FA3BA5" w:rsidRPr="00E66B01">
        <w:rPr>
          <w:rFonts w:cs="Times New Roman"/>
          <w:spacing w:val="-4"/>
          <w:szCs w:val="28"/>
        </w:rPr>
        <w:t>% cán bộ, công chức, viên chức, đảng viên và nhân dân trên địa bàn xã được phổ biến, quán triệt các nội dung cơ bản về Cộng đồng Văn hóa – Xã hội ASEAN giai đoạn 2026</w:t>
      </w:r>
      <w:r w:rsidR="005F4EFB" w:rsidRPr="00E66B01">
        <w:rPr>
          <w:rFonts w:cs="Times New Roman"/>
          <w:spacing w:val="-4"/>
          <w:szCs w:val="28"/>
        </w:rPr>
        <w:t xml:space="preserve"> -</w:t>
      </w:r>
      <w:r w:rsidR="00FA3BA5" w:rsidRPr="00E66B01">
        <w:rPr>
          <w:rFonts w:cs="Times New Roman"/>
          <w:spacing w:val="-4"/>
          <w:szCs w:val="28"/>
        </w:rPr>
        <w:t xml:space="preserve">2030. </w:t>
      </w:r>
    </w:p>
    <w:p w:rsidR="000E1DF9" w:rsidRPr="00A7558F" w:rsidRDefault="005F4EFB" w:rsidP="00981578">
      <w:pPr>
        <w:spacing w:after="0" w:line="300" w:lineRule="auto"/>
        <w:ind w:firstLine="720"/>
        <w:jc w:val="both"/>
        <w:rPr>
          <w:rFonts w:eastAsia="Times New Roman" w:cs="Times New Roman"/>
          <w:szCs w:val="28"/>
        </w:rPr>
      </w:pPr>
      <w:r>
        <w:rPr>
          <w:rFonts w:cs="Times New Roman"/>
          <w:szCs w:val="28"/>
        </w:rPr>
        <w:t xml:space="preserve">- 100%  các đơn vị trường học, trạm y tế, các thôn xóm </w:t>
      </w:r>
      <w:r w:rsidR="00FA3BA5" w:rsidRPr="00E636A7">
        <w:rPr>
          <w:rFonts w:cs="Times New Roman"/>
          <w:szCs w:val="28"/>
        </w:rPr>
        <w:t xml:space="preserve"> lồng ghép nội dung tuyên truyền </w:t>
      </w:r>
      <w:r w:rsidR="00A7558F" w:rsidRPr="00C62A8E">
        <w:rPr>
          <w:rFonts w:eastAsia="Times New Roman" w:cs="Times New Roman"/>
          <w:szCs w:val="28"/>
        </w:rPr>
        <w:t xml:space="preserve">về hội nhập quốc tế, gìn giữ bản sắc văn hóa, bảo vệ môi trường, bình đẳng giới, an sinh xã hội </w:t>
      </w:r>
      <w:r w:rsidR="00A7558F">
        <w:rPr>
          <w:rFonts w:eastAsia="Times New Roman" w:cs="Times New Roman"/>
          <w:szCs w:val="28"/>
        </w:rPr>
        <w:t>vào các hoạt động thường xuyên</w:t>
      </w:r>
      <w:r w:rsidR="00FA3BA5" w:rsidRPr="00E636A7">
        <w:rPr>
          <w:rFonts w:cs="Times New Roman"/>
          <w:szCs w:val="28"/>
        </w:rPr>
        <w:t>.</w:t>
      </w:r>
    </w:p>
    <w:p w:rsidR="00923BB8" w:rsidRPr="00C62A8E" w:rsidRDefault="00923BB8" w:rsidP="00981578">
      <w:pPr>
        <w:spacing w:after="0" w:line="300" w:lineRule="auto"/>
        <w:ind w:firstLine="720"/>
        <w:jc w:val="both"/>
        <w:rPr>
          <w:rFonts w:eastAsia="Times New Roman" w:cs="Times New Roman"/>
          <w:szCs w:val="28"/>
        </w:rPr>
      </w:pPr>
      <w:r w:rsidRPr="00E636A7">
        <w:rPr>
          <w:rFonts w:eastAsia="Times New Roman" w:cs="Times New Roman"/>
          <w:szCs w:val="28"/>
        </w:rPr>
        <w:t xml:space="preserve">- </w:t>
      </w:r>
      <w:r w:rsidRPr="00C62A8E">
        <w:rPr>
          <w:rFonts w:eastAsia="Times New Roman" w:cs="Times New Roman"/>
          <w:szCs w:val="28"/>
        </w:rPr>
        <w:t xml:space="preserve">Đẩy mạnh tuyên truyền trên hệ thống truyền thanh, Trang </w:t>
      </w:r>
      <w:r w:rsidRPr="00E636A7">
        <w:rPr>
          <w:rFonts w:eastAsia="Times New Roman" w:cs="Times New Roman"/>
          <w:szCs w:val="28"/>
        </w:rPr>
        <w:t xml:space="preserve">thông tin điện tử xã và các nền </w:t>
      </w:r>
      <w:r w:rsidRPr="00C62A8E">
        <w:rPr>
          <w:rFonts w:eastAsia="Times New Roman" w:cs="Times New Roman"/>
          <w:szCs w:val="28"/>
        </w:rPr>
        <w:t xml:space="preserve">tảng số; hằng năm xây dựng chuyên mục, tin, bài tuyên truyền phù hợp với điều kiện của địa phương. </w:t>
      </w:r>
    </w:p>
    <w:p w:rsidR="00923BB8" w:rsidRPr="00C62A8E" w:rsidRDefault="00923BB8" w:rsidP="00981578">
      <w:pPr>
        <w:spacing w:after="0" w:line="300" w:lineRule="auto"/>
        <w:ind w:firstLine="720"/>
        <w:jc w:val="both"/>
        <w:rPr>
          <w:rFonts w:eastAsia="Times New Roman" w:cs="Times New Roman"/>
          <w:szCs w:val="28"/>
        </w:rPr>
      </w:pPr>
      <w:r w:rsidRPr="00E636A7">
        <w:rPr>
          <w:rFonts w:eastAsia="Times New Roman" w:cs="Times New Roman"/>
          <w:szCs w:val="28"/>
        </w:rPr>
        <w:t xml:space="preserve">- </w:t>
      </w:r>
      <w:r w:rsidRPr="00C62A8E">
        <w:rPr>
          <w:rFonts w:eastAsia="Times New Roman" w:cs="Times New Roman"/>
          <w:szCs w:val="28"/>
        </w:rPr>
        <w:t xml:space="preserve">Tiếp tục duy trì và nâng cao chất lượng các tiêu chí về giáo dục, y tế, văn hóa, môi trường, chuyển đổi số, cải cách hành chính và an sinh xã hội. </w:t>
      </w:r>
    </w:p>
    <w:p w:rsidR="00923BB8" w:rsidRPr="00C62A8E" w:rsidRDefault="00923BB8" w:rsidP="00981578">
      <w:pPr>
        <w:spacing w:after="0" w:line="300" w:lineRule="auto"/>
        <w:ind w:firstLine="720"/>
        <w:jc w:val="both"/>
        <w:rPr>
          <w:rFonts w:eastAsia="Times New Roman" w:cs="Times New Roman"/>
          <w:szCs w:val="28"/>
        </w:rPr>
      </w:pPr>
      <w:r w:rsidRPr="00E636A7">
        <w:rPr>
          <w:rFonts w:eastAsia="Times New Roman" w:cs="Times New Roman"/>
          <w:szCs w:val="28"/>
        </w:rPr>
        <w:t xml:space="preserve">- </w:t>
      </w:r>
      <w:r w:rsidRPr="00C62A8E">
        <w:rPr>
          <w:rFonts w:eastAsia="Times New Roman" w:cs="Times New Roman"/>
          <w:szCs w:val="28"/>
        </w:rPr>
        <w:t xml:space="preserve">Tăng cường ứng dụng công nghệ thông tin, chuyển đổi số trong quản lý, điều hành và cung cấp dịch vụ công; nâng cao hiệu quả phục vụ người dân và doanh nghiệp. </w:t>
      </w:r>
    </w:p>
    <w:p w:rsidR="00923BB8" w:rsidRPr="00C62A8E" w:rsidRDefault="00923BB8" w:rsidP="00981578">
      <w:pPr>
        <w:spacing w:after="0" w:line="300" w:lineRule="auto"/>
        <w:ind w:firstLine="720"/>
        <w:jc w:val="both"/>
        <w:rPr>
          <w:rFonts w:eastAsia="Times New Roman" w:cs="Times New Roman"/>
          <w:szCs w:val="28"/>
        </w:rPr>
      </w:pPr>
      <w:r w:rsidRPr="00E636A7">
        <w:rPr>
          <w:rFonts w:eastAsia="Times New Roman" w:cs="Times New Roman"/>
          <w:szCs w:val="28"/>
        </w:rPr>
        <w:t xml:space="preserve">- </w:t>
      </w:r>
      <w:r w:rsidRPr="00C62A8E">
        <w:rPr>
          <w:rFonts w:eastAsia="Times New Roman" w:cs="Times New Roman"/>
          <w:szCs w:val="28"/>
        </w:rPr>
        <w:t xml:space="preserve">Hằng năm tổ chức sơ kết, đánh giá kết quả thực hiện; năm 2030 tổ chức tổng kết giai đoạn, báo cáo cấp có thẩm quyền theo quy định. </w:t>
      </w:r>
    </w:p>
    <w:p w:rsidR="007D678F" w:rsidRDefault="00FA3BA5" w:rsidP="00981578">
      <w:pPr>
        <w:spacing w:after="0" w:line="300" w:lineRule="auto"/>
        <w:ind w:firstLine="720"/>
        <w:jc w:val="both"/>
        <w:rPr>
          <w:rFonts w:cs="Times New Roman"/>
          <w:b/>
          <w:szCs w:val="28"/>
        </w:rPr>
      </w:pPr>
      <w:r w:rsidRPr="00E636A7">
        <w:rPr>
          <w:rFonts w:cs="Times New Roman"/>
          <w:b/>
          <w:szCs w:val="28"/>
        </w:rPr>
        <w:t xml:space="preserve">III. </w:t>
      </w:r>
      <w:r w:rsidR="007D678F">
        <w:rPr>
          <w:rFonts w:cs="Times New Roman"/>
          <w:b/>
          <w:szCs w:val="28"/>
        </w:rPr>
        <w:t>NỘI DUNG THỰC HIỆN</w:t>
      </w:r>
    </w:p>
    <w:p w:rsidR="000508C2" w:rsidRDefault="007D678F" w:rsidP="00981578">
      <w:pPr>
        <w:spacing w:after="0" w:line="300" w:lineRule="auto"/>
        <w:ind w:firstLine="720"/>
        <w:jc w:val="both"/>
      </w:pPr>
      <w:r>
        <w:lastRenderedPageBreak/>
        <w:t xml:space="preserve">Các nội dung thực hiện được quy định chi tiết tại Phụ lục phân công nhiệm vụ triển khai Kế hoạch chiến lược Cộng đồng Văn hóa - Xã hội ASEAN trên địa bàn xã </w:t>
      </w:r>
      <w:r w:rsidR="00C7721A">
        <w:t>Đức Thịnh</w:t>
      </w:r>
      <w:r>
        <w:t xml:space="preserve"> giai đoạn 2026 - 2030.</w:t>
      </w:r>
    </w:p>
    <w:p w:rsidR="007D678F" w:rsidRDefault="007D678F" w:rsidP="00981578">
      <w:pPr>
        <w:spacing w:after="0" w:line="300" w:lineRule="auto"/>
        <w:ind w:firstLine="720"/>
        <w:jc w:val="both"/>
        <w:rPr>
          <w:b/>
        </w:rPr>
      </w:pPr>
      <w:r w:rsidRPr="007D678F">
        <w:rPr>
          <w:b/>
        </w:rPr>
        <w:t>IV. NHIỆM VỤ VÀ GIẢI PHÁP</w:t>
      </w:r>
    </w:p>
    <w:p w:rsidR="007D678F" w:rsidRPr="00105359" w:rsidRDefault="007D678F" w:rsidP="00981578">
      <w:pPr>
        <w:spacing w:after="0" w:line="300" w:lineRule="auto"/>
        <w:ind w:firstLine="720"/>
        <w:jc w:val="both"/>
        <w:rPr>
          <w:b/>
          <w:i/>
        </w:rPr>
      </w:pPr>
      <w:r w:rsidRPr="00105359">
        <w:rPr>
          <w:b/>
          <w:i/>
        </w:rPr>
        <w:t xml:space="preserve">1. Rà soát, lồng ghép và tổ chức thực hiện các nội dung của Kế hoạch chiến lược Cộng đồng Văn hóa - Xã hội ASEAN trong kế hoạch, chương trình của xã </w:t>
      </w:r>
    </w:p>
    <w:p w:rsidR="002A6B2F" w:rsidRPr="002A6B2F" w:rsidRDefault="002A6B2F" w:rsidP="00981578">
      <w:pPr>
        <w:spacing w:after="0" w:line="300" w:lineRule="auto"/>
        <w:ind w:firstLine="720"/>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 xml:space="preserve">Rà soát các chương trình, kế hoạch thuộc lĩnh vực văn hóa - xã hội của xã, bảo đảm phù hợp với mục tiêu, nhiệm vụ của Kế hoạch chiến lược Cộng đồng Văn hóa - Xã hội ASEAN. </w:t>
      </w:r>
    </w:p>
    <w:p w:rsidR="002A6B2F" w:rsidRDefault="002A6B2F" w:rsidP="00981578">
      <w:pPr>
        <w:spacing w:after="0" w:line="300" w:lineRule="auto"/>
        <w:ind w:firstLine="720"/>
        <w:jc w:val="both"/>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Lồng ghép các mục tiêu, nhiệm vụ của Kế hoạch chiến lược vào chương trình, kế hoạch phát triển kinh tế - xã hội của xã phù hợp với điều kiện thực tiễn của địa phương</w:t>
      </w:r>
    </w:p>
    <w:p w:rsidR="007D678F" w:rsidRPr="00105359" w:rsidRDefault="007D678F" w:rsidP="00981578">
      <w:pPr>
        <w:spacing w:after="0" w:line="300" w:lineRule="auto"/>
        <w:ind w:firstLine="720"/>
        <w:jc w:val="both"/>
        <w:rPr>
          <w:b/>
          <w:i/>
        </w:rPr>
      </w:pPr>
      <w:r w:rsidRPr="00105359">
        <w:rPr>
          <w:b/>
          <w:i/>
        </w:rPr>
        <w:t>2. Tuyên truyền, vận động nâng cao nhận thức về Cộng đồng Văn hóa - Xã hội ASEAN.</w:t>
      </w:r>
    </w:p>
    <w:p w:rsidR="002A6B2F" w:rsidRPr="002A6B2F" w:rsidRDefault="002A6B2F" w:rsidP="00981578">
      <w:pPr>
        <w:spacing w:after="0" w:line="300" w:lineRule="auto"/>
        <w:ind w:firstLine="720"/>
        <w:jc w:val="both"/>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 xml:space="preserve">Tuyên truyền, phổ biến các chủ trương của Đảng, chính sách, pháp luật của Nhà nước về hội nhập quốc tế và Cộng đồng ASEAN; nâng cao nhận thức của cán bộ, công chức, viên chức và Nhân dân về mục tiêu, ý nghĩa của Cộng đồng Văn hóa - Xã hội ASEAN. </w:t>
      </w:r>
    </w:p>
    <w:p w:rsidR="002A6B2F" w:rsidRPr="002A6B2F" w:rsidRDefault="002A6B2F" w:rsidP="00981578">
      <w:pPr>
        <w:spacing w:after="0" w:line="300" w:lineRule="auto"/>
        <w:ind w:firstLine="720"/>
        <w:jc w:val="both"/>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 xml:space="preserve">Đổi mới, đa dạng hóa hình thức tuyên truyền thông qua hệ thống truyền thanh cơ sở, Trang thông tin điện tử, mạng xã hội, hội nghị, sinh hoạt cộng đồng và các hoạt động văn hóa, văn nghệ. </w:t>
      </w:r>
    </w:p>
    <w:p w:rsidR="002A6B2F" w:rsidRPr="002A6B2F" w:rsidRDefault="002A6B2F" w:rsidP="00981578">
      <w:pPr>
        <w:spacing w:after="0" w:line="300" w:lineRule="auto"/>
        <w:ind w:firstLine="720"/>
        <w:jc w:val="both"/>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 xml:space="preserve">Lồng ghép nội dung tuyên truyền về Cộng đồng Văn hóa - Xã hội ASEAN với các phong trào thi đua, cuộc vận động và chương trình phát triển kinh tế - xã hội của địa phương. </w:t>
      </w:r>
    </w:p>
    <w:p w:rsidR="002A6B2F" w:rsidRDefault="002A6B2F" w:rsidP="00981578">
      <w:pPr>
        <w:spacing w:after="0" w:line="300" w:lineRule="auto"/>
        <w:ind w:firstLine="720"/>
        <w:jc w:val="both"/>
        <w:rPr>
          <w:rFonts w:eastAsia="Times New Roman" w:cs="Times New Roman"/>
          <w:szCs w:val="28"/>
        </w:rPr>
      </w:pPr>
      <w:r>
        <w:rPr>
          <w:rFonts w:eastAsia="Times New Roman" w:cs="Times New Roman"/>
          <w:szCs w:val="28"/>
        </w:rPr>
        <w:t xml:space="preserve">- </w:t>
      </w:r>
      <w:r w:rsidRPr="002A6B2F">
        <w:rPr>
          <w:rFonts w:eastAsia="Times New Roman" w:cs="Times New Roman"/>
          <w:szCs w:val="28"/>
        </w:rPr>
        <w:t>Phát huy vai trò của Ủy ban MTTQ Việt Nam xã, các tổ chức chính trị - xã hội, trường học, thôn và người có uy tín trong công tác tuyên truyền, vận động Nhân dân tham gia thực hiện các mục tiêu của Cộng đồng Văn hóa - Xã hội ASEAN.</w:t>
      </w:r>
    </w:p>
    <w:p w:rsidR="002A3EA0" w:rsidRPr="00105359" w:rsidRDefault="002A3EA0" w:rsidP="00981578">
      <w:pPr>
        <w:spacing w:after="0" w:line="300" w:lineRule="auto"/>
        <w:ind w:firstLine="720"/>
        <w:jc w:val="both"/>
        <w:rPr>
          <w:b/>
          <w:i/>
        </w:rPr>
      </w:pPr>
      <w:r>
        <w:rPr>
          <w:b/>
          <w:i/>
        </w:rPr>
        <w:t>3</w:t>
      </w:r>
      <w:r w:rsidRPr="00105359">
        <w:rPr>
          <w:b/>
          <w:i/>
        </w:rPr>
        <w:t xml:space="preserve">. Tăng cường hệ thống thông tin, báo cáo, đánh giá tình hình và kết quả thực hiện các mục tiêu. </w:t>
      </w:r>
    </w:p>
    <w:p w:rsidR="002A3EA0" w:rsidRDefault="002A3EA0" w:rsidP="00981578">
      <w:pPr>
        <w:spacing w:after="0" w:line="300" w:lineRule="auto"/>
        <w:ind w:firstLine="720"/>
        <w:jc w:val="both"/>
      </w:pPr>
      <w:r>
        <w:t xml:space="preserve">- Tổ chức triển khai đồng bộ chế độ thu thập, tổng hợp, cập nhật và quản lý thông tin phục vụ công tác theo dõi, đánh giá việc thực hiện các mục tiêu của Cộng đồng Văn hóa - Xã hội ASEAN trên địa bàn xã; bảo đảm thông tin đầy đủ, kịp thời, chính xác. </w:t>
      </w:r>
    </w:p>
    <w:p w:rsidR="002A3EA0" w:rsidRDefault="002A3EA0" w:rsidP="00981578">
      <w:pPr>
        <w:spacing w:after="0" w:line="300" w:lineRule="auto"/>
        <w:ind w:firstLine="720"/>
        <w:jc w:val="both"/>
      </w:pPr>
      <w:r>
        <w:lastRenderedPageBreak/>
        <w:t xml:space="preserve">- Xây dựng cơ chế phối hợp giữa các cơ quan, đơn vị, các thôn trong việc cung cấp số liệu, chia sẻ thông tin, báo cáo kết quả thực hiện các nhiệm vụ theo lĩnh vực được phân công. </w:t>
      </w:r>
    </w:p>
    <w:p w:rsidR="002A3EA0" w:rsidRPr="002A3EA0" w:rsidRDefault="002A3EA0" w:rsidP="00981578">
      <w:pPr>
        <w:spacing w:after="0" w:line="300" w:lineRule="auto"/>
        <w:ind w:firstLine="720"/>
        <w:jc w:val="both"/>
      </w:pPr>
      <w:r>
        <w:t>- Tăng cường ứng dụng công nghệ thông tin, chuyển đổi số trong công tác quản lý, thống kê, tổng hợp dữ liệu và gửi, nhận báo cáo; từng bước nâng cao  hiệu quả quản lý, khai thác và sử dụng thông tin phục vụ công tác chỉ đạo, điều hành. Định kỳ đánh giá tình hình và kết quả thực hiện các mục tiêu của Kế hoạch</w:t>
      </w:r>
      <w:r>
        <w:tab/>
      </w:r>
      <w:r w:rsidRPr="002A3EA0">
        <w:rPr>
          <w:b/>
          <w:i/>
        </w:rPr>
        <w:t>4. Thúc</w:t>
      </w:r>
      <w:r w:rsidRPr="00105359">
        <w:rPr>
          <w:b/>
          <w:i/>
        </w:rPr>
        <w:t xml:space="preserve"> đẩy vận động, thu hút và sử dụng hiệu quả các nguồn lực </w:t>
      </w:r>
    </w:p>
    <w:p w:rsidR="002A3EA0" w:rsidRDefault="002A3EA0" w:rsidP="00981578">
      <w:pPr>
        <w:spacing w:after="0" w:line="300" w:lineRule="auto"/>
        <w:ind w:firstLine="720"/>
        <w:jc w:val="both"/>
      </w:pPr>
      <w:r>
        <w:t xml:space="preserve">- Tăng cường huy động các nguồn lực hợp pháp từ ngân sách nhà nước, nguồn xã hội hóa, doanh nghiệp, tổ chức, cá nhân và các nguồn lực hợp pháp khác để triển khai các mục tiêu, nhiệm vụ của Cộng đồng Văn hóa - Xã hội ASEAN trên địa bàn xã. </w:t>
      </w:r>
    </w:p>
    <w:p w:rsidR="002A3EA0" w:rsidRDefault="002A3EA0" w:rsidP="00981578">
      <w:pPr>
        <w:spacing w:after="0" w:line="300" w:lineRule="auto"/>
        <w:ind w:firstLine="720"/>
        <w:jc w:val="both"/>
      </w:pPr>
      <w:r>
        <w:t xml:space="preserve">- Khuyến khích các tổ chức, doanh nghiệp, hợp tác xã và cá nhân tham gia đầu tư, tài trợ, đồng hành trong các hoạt động phát triển văn hóa, giáo dục, y tế, an sinh xã hội, bảo vệ môi trường, chuyển đổi số và nâng cao chất lượng đời sống Nhân dân. </w:t>
      </w:r>
    </w:p>
    <w:p w:rsidR="002A3EA0" w:rsidRDefault="002A3EA0" w:rsidP="00981578">
      <w:pPr>
        <w:spacing w:after="0" w:line="300" w:lineRule="auto"/>
        <w:ind w:firstLine="720"/>
        <w:jc w:val="both"/>
      </w:pPr>
      <w:r>
        <w:t xml:space="preserve">- Lồng ghép hiệu quả các mục tiêu, nhiệm vụ của Kế hoạch với các chương trình mục tiêu quốc gia, các chương trình, đề án, dự án và kế hoạch phát triển kinh tế - xã hội của xã nhằm sử dụng hiệu quả nguồn lực, tránh chồng chéo, trùng lặp. </w:t>
      </w:r>
    </w:p>
    <w:p w:rsidR="002A3EA0" w:rsidRPr="00C759F4" w:rsidRDefault="002A3EA0" w:rsidP="00C759F4">
      <w:pPr>
        <w:spacing w:after="0" w:line="300" w:lineRule="auto"/>
        <w:ind w:firstLine="720"/>
        <w:jc w:val="both"/>
      </w:pPr>
      <w:r>
        <w:t xml:space="preserve">- Ưu tiên bố trí và sử dụng hiệu quả các nguồn lực cho các hoạt động tuyên truyền, nâng cao chất lượng nguồn nhân lực, bảo tồn và phát huy giá trị văn hóa truyền thống, chăm lo các đối tượng yếu thế, hộ nghèo, cận nghèo và các đối tượng bảo trợ xã hội. </w:t>
      </w:r>
    </w:p>
    <w:p w:rsidR="007D678F" w:rsidRPr="00105359" w:rsidRDefault="002A3EA0" w:rsidP="00981578">
      <w:pPr>
        <w:spacing w:after="0" w:line="300" w:lineRule="auto"/>
        <w:ind w:firstLine="720"/>
        <w:jc w:val="both"/>
        <w:rPr>
          <w:b/>
          <w:i/>
        </w:rPr>
      </w:pPr>
      <w:r>
        <w:rPr>
          <w:b/>
          <w:i/>
        </w:rPr>
        <w:t>5</w:t>
      </w:r>
      <w:r w:rsidR="007D678F" w:rsidRPr="00105359">
        <w:rPr>
          <w:b/>
          <w:i/>
        </w:rPr>
        <w:t>. Nâng cao năng lực đội ngũ cán bộ, công chức, viên chức đáp ứng yêu cầu triển khai Chương trình trên địa bàn xã.</w:t>
      </w:r>
    </w:p>
    <w:p w:rsidR="007D678F" w:rsidRDefault="007D678F" w:rsidP="00981578">
      <w:pPr>
        <w:spacing w:after="0" w:line="300" w:lineRule="auto"/>
        <w:ind w:firstLine="720"/>
        <w:jc w:val="both"/>
      </w:pPr>
      <w:r>
        <w:t xml:space="preserve">- Tổ chức quán triệt, phổ biến đầy đủ các chủ trương của Đảng, chính sách, pháp luật của Nhà nước và các văn bản chỉ đạo của Trung ương, của tỉnh về Cộng đồng Văn hóa - Xã hội ASEAN đến đội ngũ cán bộ, công chức, viên chức trên địa bàn xã. </w:t>
      </w:r>
    </w:p>
    <w:p w:rsidR="007D678F" w:rsidRDefault="007D678F" w:rsidP="00981578">
      <w:pPr>
        <w:spacing w:after="0" w:line="300" w:lineRule="auto"/>
        <w:ind w:firstLine="720"/>
        <w:jc w:val="both"/>
      </w:pPr>
      <w:r>
        <w:t xml:space="preserve">- Tạo điều kiện cho cán bộ, công chức, viên chức tham gia các lớp đào tạo, bồi dưỡng, tập huấn nhằm nâng cao kiến thức về hội nhập quốc tế, kỹ năng quản lý nhà nước, kỹ năng tham mưu, tổ chức thực hiện, theo dõi, đánh giá và tổng hợp báo cáo kết quả thực hiện Chương trình. </w:t>
      </w:r>
    </w:p>
    <w:p w:rsidR="007D678F" w:rsidRDefault="007D678F" w:rsidP="00981578">
      <w:pPr>
        <w:spacing w:after="0" w:line="300" w:lineRule="auto"/>
        <w:ind w:firstLine="720"/>
        <w:jc w:val="both"/>
      </w:pPr>
      <w:r>
        <w:t xml:space="preserve">- Nâng cao năng lực ứng dụng công nghệ thông tin, chuyển đổi số trong quản lý, điều hành, thống kê, xây dựng cơ sở dữ liệu và thực hiện chế độ báo cáo; từng bước đáp ứng yêu cầu cải cách hành chính và chuyển đổi số trong thực hiện các nhiệm vụ của Chương trình. </w:t>
      </w:r>
    </w:p>
    <w:p w:rsidR="00F20C35" w:rsidRDefault="007D678F" w:rsidP="00981578">
      <w:pPr>
        <w:spacing w:after="0" w:line="300" w:lineRule="auto"/>
        <w:ind w:firstLine="720"/>
        <w:jc w:val="both"/>
      </w:pPr>
      <w:r>
        <w:lastRenderedPageBreak/>
        <w:t>- Phát huy tinh thần chủ động, sáng tạo, trách nhiệm của đội ngũ cán bộ, công chức, viên chức; tăng cường phối hợp giữa các cơ quan, đơn vị, các thôn</w:t>
      </w:r>
      <w:r w:rsidR="00C759F4">
        <w:t xml:space="preserve"> </w:t>
      </w:r>
      <w:r>
        <w:t>trong triển khai các mục tiêu, nhiệm vụ của Cộng đồng Văn hóa - Xã hội ASEAN.</w:t>
      </w:r>
    </w:p>
    <w:p w:rsidR="007D678F" w:rsidRPr="0060534E" w:rsidRDefault="007D678F" w:rsidP="00981578">
      <w:pPr>
        <w:spacing w:after="0" w:line="300" w:lineRule="auto"/>
        <w:ind w:firstLine="720"/>
        <w:jc w:val="both"/>
        <w:rPr>
          <w:rFonts w:cs="Times New Roman"/>
          <w:b/>
          <w:szCs w:val="28"/>
        </w:rPr>
      </w:pPr>
      <w:r w:rsidRPr="0060534E">
        <w:rPr>
          <w:rFonts w:cs="Times New Roman"/>
          <w:b/>
          <w:szCs w:val="28"/>
        </w:rPr>
        <w:t xml:space="preserve">V. KINH PHÍ THỰC HIỆN </w:t>
      </w:r>
    </w:p>
    <w:p w:rsidR="007D678F" w:rsidRDefault="007D678F" w:rsidP="00981578">
      <w:pPr>
        <w:spacing w:after="0" w:line="300" w:lineRule="auto"/>
        <w:ind w:firstLine="720"/>
        <w:jc w:val="both"/>
      </w:pPr>
      <w:r>
        <w:t>Kinh phí thực hiện kế hoạch từ nguồn ngân sách Nhà nước đảm bảo theo quy định về phân cấp quản lý ngân sách nhà nước, lồng ghép trong các nhiệm vụ, chương trình, đề án, dự án khác; nguồn huy động hợp pháp từ các nhà tài trợ.</w:t>
      </w:r>
    </w:p>
    <w:p w:rsidR="007D678F" w:rsidRPr="00A7558F" w:rsidRDefault="007D678F" w:rsidP="00981578">
      <w:pPr>
        <w:spacing w:after="0" w:line="300" w:lineRule="auto"/>
        <w:ind w:firstLine="720"/>
        <w:jc w:val="both"/>
        <w:rPr>
          <w:rFonts w:cs="Times New Roman"/>
          <w:b/>
          <w:szCs w:val="28"/>
        </w:rPr>
      </w:pPr>
      <w:r w:rsidRPr="00A7558F">
        <w:rPr>
          <w:rFonts w:cs="Times New Roman"/>
          <w:b/>
          <w:szCs w:val="28"/>
        </w:rPr>
        <w:t xml:space="preserve">VI. TỔ CHỨC THỰC HIỆN </w:t>
      </w:r>
    </w:p>
    <w:p w:rsidR="007D678F" w:rsidRPr="007D678F" w:rsidRDefault="007D678F" w:rsidP="00981578">
      <w:pPr>
        <w:spacing w:after="0" w:line="300" w:lineRule="auto"/>
        <w:ind w:firstLine="720"/>
        <w:jc w:val="both"/>
        <w:rPr>
          <w:b/>
        </w:rPr>
      </w:pPr>
      <w:r w:rsidRPr="007D678F">
        <w:rPr>
          <w:b/>
        </w:rPr>
        <w:t>1. Phòng Văn hóa - Xã hộ</w:t>
      </w:r>
      <w:r>
        <w:rPr>
          <w:b/>
        </w:rPr>
        <w:t>i</w:t>
      </w:r>
    </w:p>
    <w:p w:rsidR="007D678F" w:rsidRDefault="007D678F" w:rsidP="00981578">
      <w:pPr>
        <w:spacing w:after="0" w:line="300" w:lineRule="auto"/>
        <w:ind w:firstLine="720"/>
        <w:jc w:val="both"/>
      </w:pPr>
      <w:r>
        <w:t>- Là cơ quan đầu mối tham mưu Ủy ban nhân dân xã tổ chức triển khai thực hiện Kế hoạch; hướng dẫn, đôn đốc, theo dõi, kiểm tra việc thực hiện các nhiệm vụ của các cơ quan, đơn vị và các thôn</w:t>
      </w:r>
      <w:r w:rsidR="00C7721A">
        <w:t>.</w:t>
      </w:r>
      <w:r>
        <w:t xml:space="preserve"> </w:t>
      </w:r>
    </w:p>
    <w:p w:rsidR="007D678F" w:rsidRDefault="007D678F" w:rsidP="00981578">
      <w:pPr>
        <w:spacing w:after="0" w:line="300" w:lineRule="auto"/>
        <w:ind w:firstLine="720"/>
        <w:jc w:val="both"/>
      </w:pPr>
      <w:r>
        <w:t xml:space="preserve">- Chủ trì phối hợp với các cơ quan, đơn vị liên quan tham mưu tổ chức các hoạt động tuyên truyền, phổ biến các mục tiêu, nội dung của Cộng đồng Văn hóa - Xã hội ASEAN; lồng ghép việc thực hiện Kế hoạch với các chương trình, đề án, kế hoạch phát triển kinh tế - xã hội của địa phương. </w:t>
      </w:r>
    </w:p>
    <w:p w:rsidR="007D678F" w:rsidRDefault="007D678F" w:rsidP="00981578">
      <w:pPr>
        <w:spacing w:after="0" w:line="300" w:lineRule="auto"/>
        <w:ind w:firstLine="720"/>
        <w:jc w:val="both"/>
      </w:pPr>
      <w:r>
        <w:t xml:space="preserve">- Tổng hợp tình hình, kết quả thực hiện; tham mưu Ủy ban nhân dân xã báo cáo Ủy ban nhân dân tỉnh theo quy định. </w:t>
      </w:r>
    </w:p>
    <w:p w:rsidR="007D678F" w:rsidRPr="007D678F" w:rsidRDefault="007D678F" w:rsidP="00981578">
      <w:pPr>
        <w:spacing w:after="0" w:line="300" w:lineRule="auto"/>
        <w:ind w:firstLine="720"/>
        <w:jc w:val="both"/>
        <w:rPr>
          <w:b/>
        </w:rPr>
      </w:pPr>
      <w:r w:rsidRPr="007D678F">
        <w:rPr>
          <w:b/>
        </w:rPr>
        <w:t xml:space="preserve">2. Văn phòng HĐND và UBND xã </w:t>
      </w:r>
    </w:p>
    <w:p w:rsidR="007D678F" w:rsidRDefault="007D678F" w:rsidP="00981578">
      <w:pPr>
        <w:spacing w:after="0" w:line="300" w:lineRule="auto"/>
        <w:ind w:firstLine="720"/>
        <w:jc w:val="both"/>
      </w:pPr>
      <w:r>
        <w:t xml:space="preserve">- Đăng tải thông tin trên Trang thông tin điện tử xã. </w:t>
      </w:r>
    </w:p>
    <w:p w:rsidR="007D678F" w:rsidRDefault="007D678F" w:rsidP="00981578">
      <w:pPr>
        <w:spacing w:after="0" w:line="300" w:lineRule="auto"/>
        <w:ind w:firstLine="720"/>
        <w:jc w:val="both"/>
      </w:pPr>
      <w:r>
        <w:t xml:space="preserve">- Lồng ghép tuyên truyền trong các cuộc họp, hội nghị. </w:t>
      </w:r>
    </w:p>
    <w:p w:rsidR="007D678F" w:rsidRDefault="007D678F" w:rsidP="00981578">
      <w:pPr>
        <w:spacing w:after="0" w:line="300" w:lineRule="auto"/>
        <w:ind w:firstLine="720"/>
        <w:jc w:val="both"/>
      </w:pPr>
      <w:r>
        <w:t xml:space="preserve">- Lồng ghép tuyên truyền pháp luật về ASEAN trong công tác phổ biến, giáo dục pháp luật. </w:t>
      </w:r>
    </w:p>
    <w:p w:rsidR="007D678F" w:rsidRPr="007D678F" w:rsidRDefault="007D678F" w:rsidP="00981578">
      <w:pPr>
        <w:spacing w:after="0" w:line="300" w:lineRule="auto"/>
        <w:ind w:firstLine="720"/>
        <w:jc w:val="both"/>
        <w:rPr>
          <w:b/>
        </w:rPr>
      </w:pPr>
      <w:r w:rsidRPr="007D678F">
        <w:rPr>
          <w:b/>
        </w:rPr>
        <w:t xml:space="preserve">3. Phòng Kinh tế </w:t>
      </w:r>
    </w:p>
    <w:p w:rsidR="007D678F" w:rsidRDefault="007D678F" w:rsidP="00981578">
      <w:pPr>
        <w:spacing w:after="0" w:line="300" w:lineRule="auto"/>
        <w:ind w:firstLine="720"/>
        <w:jc w:val="both"/>
      </w:pPr>
      <w:r>
        <w:t xml:space="preserve">- Tham mưu Ủy ban nhân dân xã cân đối, bố trí kinh phí từ ngân sách địa phương để thực hiện các nhiệm vụ của Kế hoạch theo quy định của pháp luật. </w:t>
      </w:r>
    </w:p>
    <w:p w:rsidR="007D678F" w:rsidRPr="00E66B01" w:rsidRDefault="007D678F" w:rsidP="00981578">
      <w:pPr>
        <w:spacing w:after="0" w:line="300" w:lineRule="auto"/>
        <w:ind w:firstLine="720"/>
        <w:jc w:val="both"/>
        <w:rPr>
          <w:spacing w:val="-6"/>
        </w:rPr>
      </w:pPr>
      <w:r w:rsidRPr="00E66B01">
        <w:rPr>
          <w:spacing w:val="-6"/>
        </w:rPr>
        <w:t xml:space="preserve">- Hướng dẫn việc quản lý, sử dụng và thanh quyết toán kinh phí bảo đảm đúng quy định; phối hợp huy động các nguồn lực xã hội hóa để thực hiện Kế hoạch. </w:t>
      </w:r>
    </w:p>
    <w:p w:rsidR="007D678F" w:rsidRPr="007D678F" w:rsidRDefault="007D678F" w:rsidP="00981578">
      <w:pPr>
        <w:spacing w:after="0" w:line="300" w:lineRule="auto"/>
        <w:ind w:firstLine="720"/>
        <w:jc w:val="both"/>
        <w:rPr>
          <w:b/>
        </w:rPr>
      </w:pPr>
      <w:r w:rsidRPr="007D678F">
        <w:rPr>
          <w:b/>
        </w:rPr>
        <w:t>4. Trung tâm Dịch vụ tổng hợ</w:t>
      </w:r>
      <w:r w:rsidR="00E66B01">
        <w:rPr>
          <w:b/>
        </w:rPr>
        <w:t>p</w:t>
      </w:r>
    </w:p>
    <w:p w:rsidR="007D678F" w:rsidRDefault="007D678F" w:rsidP="00981578">
      <w:pPr>
        <w:spacing w:after="0" w:line="300" w:lineRule="auto"/>
        <w:ind w:firstLine="720"/>
        <w:jc w:val="both"/>
      </w:pPr>
      <w:r>
        <w:t xml:space="preserve">- Chủ trì, phối hợp tổ chức các hoạt động tuyên truyền, văn hóa, văn nghệ, thể dục thể thao; tuyên truyền về Cộng đồng Văn hóa - Xã hội ASEAN thông qua </w:t>
      </w:r>
      <w:r w:rsidR="00E66B01">
        <w:t xml:space="preserve">trang thông tin điện tử, </w:t>
      </w:r>
      <w:r>
        <w:t xml:space="preserve">hệ thống truyền thanh cơ sở và các hoạt động cộng đồng. </w:t>
      </w:r>
    </w:p>
    <w:p w:rsidR="007D678F" w:rsidRDefault="007D678F" w:rsidP="00981578">
      <w:pPr>
        <w:spacing w:after="0" w:line="300" w:lineRule="auto"/>
        <w:ind w:firstLine="720"/>
        <w:jc w:val="both"/>
      </w:pPr>
      <w:r>
        <w:t xml:space="preserve">- Đẩy mạnh ứng dụng công nghệ thông tin, chuyển đổi số trong công tác tuyên truyền; xây dựng chuyên mục, tin, bài giới thiệu về hội nhập ASEAN và các hoạt động của địa phương. </w:t>
      </w:r>
    </w:p>
    <w:p w:rsidR="007D678F" w:rsidRDefault="007D678F" w:rsidP="00981578">
      <w:pPr>
        <w:spacing w:after="0" w:line="300" w:lineRule="auto"/>
        <w:ind w:firstLine="720"/>
        <w:jc w:val="both"/>
      </w:pPr>
      <w:r w:rsidRPr="007D678F">
        <w:rPr>
          <w:b/>
        </w:rPr>
        <w:t>5. Công an xã</w:t>
      </w:r>
      <w:r>
        <w:t xml:space="preserve"> </w:t>
      </w:r>
    </w:p>
    <w:p w:rsidR="007D678F" w:rsidRDefault="007D678F" w:rsidP="00981578">
      <w:pPr>
        <w:spacing w:after="0" w:line="300" w:lineRule="auto"/>
        <w:ind w:firstLine="720"/>
        <w:jc w:val="both"/>
      </w:pPr>
      <w:r>
        <w:lastRenderedPageBreak/>
        <w:t xml:space="preserve">- Phối hợp bảo đảm an ninh, trật tự trong quá trình tổ chức các hoạt động của Kế hoạch; chủ động nắm tình hình, phòng ngừa và xử lý các hành vi lợi dụng hội nhập quốc tế để vi phạm pháp luật. </w:t>
      </w:r>
    </w:p>
    <w:p w:rsidR="007D678F" w:rsidRDefault="007D678F" w:rsidP="00981578">
      <w:pPr>
        <w:spacing w:after="0" w:line="300" w:lineRule="auto"/>
        <w:ind w:firstLine="720"/>
        <w:jc w:val="both"/>
      </w:pPr>
      <w:r>
        <w:t xml:space="preserve">- Phối hợp tuyên truyền pháp luật, bảo đảm an toàn thông tin, an ninh mạng; đấu tranh, phản bác các thông tin sai sự thật liên quan đến chủ trương hội nhập quốc tế. </w:t>
      </w:r>
    </w:p>
    <w:p w:rsidR="007D678F" w:rsidRDefault="007D678F" w:rsidP="00981578">
      <w:pPr>
        <w:spacing w:after="0" w:line="300" w:lineRule="auto"/>
        <w:ind w:firstLine="720"/>
        <w:jc w:val="both"/>
      </w:pPr>
      <w:r w:rsidRPr="007D678F">
        <w:rPr>
          <w:b/>
        </w:rPr>
        <w:t>6. Ban Chỉ huy Quân sự xã</w:t>
      </w:r>
      <w:r>
        <w:t xml:space="preserve"> </w:t>
      </w:r>
    </w:p>
    <w:p w:rsidR="007D678F" w:rsidRDefault="007D678F" w:rsidP="00981578">
      <w:pPr>
        <w:spacing w:after="0" w:line="300" w:lineRule="auto"/>
        <w:ind w:firstLine="720"/>
        <w:jc w:val="both"/>
      </w:pPr>
      <w:r>
        <w:t>- Phối hợp tuyên truyền, giáo dục nâng cao nhận thức về hội nhập quốc tế gắn với nhiệm vụ quốc phòng, quân sự địa phương.</w:t>
      </w:r>
    </w:p>
    <w:p w:rsidR="007D678F" w:rsidRDefault="007D678F" w:rsidP="00981578">
      <w:pPr>
        <w:spacing w:after="0" w:line="300" w:lineRule="auto"/>
        <w:ind w:firstLine="720"/>
        <w:jc w:val="both"/>
      </w:pPr>
      <w:r>
        <w:t xml:space="preserve">- Tham gia triển khai các hoạt động của Kế hoạch theo chức năng, nhiệm vụ được giao. </w:t>
      </w:r>
    </w:p>
    <w:p w:rsidR="007D678F" w:rsidRDefault="007D678F" w:rsidP="00981578">
      <w:pPr>
        <w:spacing w:after="0" w:line="300" w:lineRule="auto"/>
        <w:ind w:firstLine="720"/>
        <w:jc w:val="both"/>
      </w:pPr>
      <w:r w:rsidRPr="007D678F">
        <w:rPr>
          <w:b/>
        </w:rPr>
        <w:t>7. Trạm Y tế xã</w:t>
      </w:r>
      <w:r>
        <w:t xml:space="preserve"> </w:t>
      </w:r>
    </w:p>
    <w:p w:rsidR="007D678F" w:rsidRDefault="007D678F" w:rsidP="00981578">
      <w:pPr>
        <w:spacing w:after="0" w:line="300" w:lineRule="auto"/>
        <w:ind w:firstLine="720"/>
        <w:jc w:val="both"/>
      </w:pPr>
      <w:r>
        <w:t xml:space="preserve">- Chủ trì triển khai các nội dung thuộc lĩnh vực y tế, chăm sóc sức khỏe Nhân dân, phòng chống dịch bệnh, an toàn thực phẩm theo mục tiêu của Cộng đồng Văn hóa - Xã hội ASEAN. </w:t>
      </w:r>
    </w:p>
    <w:p w:rsidR="007D678F" w:rsidRDefault="007D678F" w:rsidP="00981578">
      <w:pPr>
        <w:spacing w:after="0" w:line="300" w:lineRule="auto"/>
        <w:ind w:firstLine="720"/>
        <w:jc w:val="both"/>
      </w:pPr>
      <w:r>
        <w:t xml:space="preserve">- Phối hợp thực hiện các hoạt động truyền thông nâng cao nhận thức về chăm sóc sức khỏe, phòng chống dịch bệnh và nâng cao chất lượng cuộc sống của Nhân dân. </w:t>
      </w:r>
    </w:p>
    <w:p w:rsidR="007D678F" w:rsidRDefault="007D678F" w:rsidP="00981578">
      <w:pPr>
        <w:spacing w:after="0" w:line="300" w:lineRule="auto"/>
        <w:ind w:firstLine="720"/>
        <w:jc w:val="both"/>
      </w:pPr>
      <w:r w:rsidRPr="007D678F">
        <w:rPr>
          <w:b/>
        </w:rPr>
        <w:t>8. Các trường học trên địa bàn xã</w:t>
      </w:r>
      <w:r>
        <w:t xml:space="preserve"> </w:t>
      </w:r>
    </w:p>
    <w:p w:rsidR="007D678F" w:rsidRDefault="007D678F" w:rsidP="00981578">
      <w:pPr>
        <w:spacing w:after="0" w:line="300" w:lineRule="auto"/>
        <w:ind w:firstLine="720"/>
        <w:jc w:val="both"/>
      </w:pPr>
      <w:r>
        <w:t xml:space="preserve">- Lồng ghép nội dung tuyên truyền về Cộng đồng ASEAN, hội nhập quốc tế, bảo tồn bản sắc văn hóa dân tộc và kỹ năng công dân toàn cầu trong các hoạt động giáo dục phù hợp với từng cấp học. </w:t>
      </w:r>
    </w:p>
    <w:p w:rsidR="007D678F" w:rsidRDefault="007D678F" w:rsidP="00981578">
      <w:pPr>
        <w:spacing w:after="0" w:line="300" w:lineRule="auto"/>
        <w:ind w:firstLine="720"/>
        <w:jc w:val="both"/>
      </w:pPr>
      <w:r>
        <w:t xml:space="preserve">- Tổ chức các hoạt động ngoại khóa, sinh hoạt chuyên đề nhằm nâng cao nhận thức của học sinh về Cộng đồng Văn hóa - Xã hội ASEAN. </w:t>
      </w:r>
    </w:p>
    <w:p w:rsidR="00E66B01" w:rsidRPr="00E66B01" w:rsidRDefault="007D678F" w:rsidP="00E66B01">
      <w:pPr>
        <w:spacing w:after="0" w:line="300" w:lineRule="auto"/>
        <w:ind w:firstLine="720"/>
        <w:jc w:val="both"/>
        <w:rPr>
          <w:spacing w:val="-6"/>
        </w:rPr>
      </w:pPr>
      <w:r w:rsidRPr="00E66B01">
        <w:rPr>
          <w:b/>
          <w:spacing w:val="-6"/>
        </w:rPr>
        <w:t>9. Đề nghị Ủy ban MTTQ Việt Nam xã và các tổ chứ</w:t>
      </w:r>
      <w:r w:rsidR="00E66B01" w:rsidRPr="00E66B01">
        <w:rPr>
          <w:b/>
          <w:spacing w:val="-6"/>
        </w:rPr>
        <w:t>c C</w:t>
      </w:r>
      <w:r w:rsidRPr="00E66B01">
        <w:rPr>
          <w:b/>
          <w:spacing w:val="-6"/>
        </w:rPr>
        <w:t>hính trị</w:t>
      </w:r>
      <w:r w:rsidR="00E66B01" w:rsidRPr="00E66B01">
        <w:rPr>
          <w:b/>
          <w:spacing w:val="-6"/>
        </w:rPr>
        <w:t xml:space="preserve"> - X</w:t>
      </w:r>
      <w:r w:rsidRPr="00E66B01">
        <w:rPr>
          <w:b/>
          <w:spacing w:val="-6"/>
        </w:rPr>
        <w:t>ã hội</w:t>
      </w:r>
      <w:r w:rsidRPr="00E66B01">
        <w:rPr>
          <w:spacing w:val="-6"/>
        </w:rPr>
        <w:t xml:space="preserve"> </w:t>
      </w:r>
    </w:p>
    <w:p w:rsidR="007D678F" w:rsidRDefault="007D678F" w:rsidP="00E66B01">
      <w:pPr>
        <w:spacing w:after="0" w:line="300" w:lineRule="auto"/>
        <w:ind w:firstLine="720"/>
        <w:jc w:val="both"/>
      </w:pPr>
      <w:r>
        <w:t xml:space="preserve">- Phối hợp tuyên truyền, vận động đoàn viên, hội viên và Nhân dân tích cực </w:t>
      </w:r>
    </w:p>
    <w:p w:rsidR="007D678F" w:rsidRDefault="007D678F" w:rsidP="00981578">
      <w:pPr>
        <w:spacing w:after="0" w:line="300" w:lineRule="auto"/>
        <w:jc w:val="both"/>
      </w:pPr>
      <w:r>
        <w:t>hưởng ứng, tham gia thực hiện các mục tiêu của Kế hoạch.</w:t>
      </w:r>
    </w:p>
    <w:p w:rsidR="007D678F" w:rsidRDefault="007D678F" w:rsidP="00981578">
      <w:pPr>
        <w:spacing w:after="0" w:line="300" w:lineRule="auto"/>
        <w:ind w:firstLine="720"/>
        <w:jc w:val="both"/>
      </w:pPr>
      <w:r>
        <w:t xml:space="preserve">- Lồng ghép nội dung của Kế hoạch vào các phong trào thi đua, cuộc vận động; tăng cường giám sát, phản biện xã hội trong quá trình triển khai thực hiện. </w:t>
      </w:r>
    </w:p>
    <w:p w:rsidR="00E66B01" w:rsidRDefault="007D678F" w:rsidP="00981578">
      <w:pPr>
        <w:spacing w:after="0" w:line="300" w:lineRule="auto"/>
        <w:ind w:firstLine="720"/>
        <w:jc w:val="both"/>
        <w:rPr>
          <w:b/>
        </w:rPr>
      </w:pPr>
      <w:r w:rsidRPr="007D678F">
        <w:rPr>
          <w:b/>
        </w:rPr>
        <w:t xml:space="preserve">10. </w:t>
      </w:r>
      <w:r>
        <w:rPr>
          <w:b/>
        </w:rPr>
        <w:t>Các thôn trên địa bàn xã</w:t>
      </w:r>
    </w:p>
    <w:p w:rsidR="00200B55" w:rsidRDefault="007D678F" w:rsidP="00981578">
      <w:pPr>
        <w:spacing w:after="0" w:line="300" w:lineRule="auto"/>
        <w:ind w:firstLine="720"/>
        <w:jc w:val="both"/>
      </w:pPr>
      <w:r>
        <w:t xml:space="preserve">- Tổ chức tuyên truyền, phổ biến nội dung Kế hoạch đến Nhân dân thông qua các cuộc họp thôn, sinh hoạt cộng đồng và sinh hoạt Câu lạc bộ văn hóa, văn nghệ. </w:t>
      </w:r>
    </w:p>
    <w:p w:rsidR="00200B55" w:rsidRDefault="007D678F" w:rsidP="00981578">
      <w:pPr>
        <w:spacing w:after="0" w:line="300" w:lineRule="auto"/>
        <w:ind w:firstLine="720"/>
        <w:jc w:val="both"/>
      </w:pPr>
      <w:r>
        <w:t xml:space="preserve">- Phối hợp triển khai các hoạt động tại cơ sở; vận động Nhân dân tích cực tham gia các phong trào về phát triển văn hóa, bảo vệ môi trường, bảo đảm an sinh xã hội và xây dựng đời sống văn hóa. </w:t>
      </w:r>
    </w:p>
    <w:p w:rsidR="00C7721A" w:rsidRDefault="007D678F" w:rsidP="00981578">
      <w:pPr>
        <w:spacing w:after="0" w:line="300" w:lineRule="auto"/>
        <w:ind w:firstLine="720"/>
        <w:jc w:val="both"/>
      </w:pPr>
      <w:r>
        <w:lastRenderedPageBreak/>
        <w:t xml:space="preserve">- Theo dõi, tổng hợp tình hình thực hiện tại địa bàn; kịp thời phản ánh những khó khăn, vướng mắc và báo cáo Ủy ban nhân dân xã theo quy định. </w:t>
      </w:r>
    </w:p>
    <w:p w:rsidR="00200B55" w:rsidRPr="00C7721A" w:rsidRDefault="007D678F" w:rsidP="00981578">
      <w:pPr>
        <w:spacing w:after="0" w:line="300" w:lineRule="auto"/>
        <w:ind w:firstLine="720"/>
        <w:jc w:val="both"/>
        <w:rPr>
          <w:b/>
        </w:rPr>
      </w:pPr>
      <w:r w:rsidRPr="00C7721A">
        <w:rPr>
          <w:b/>
        </w:rPr>
        <w:t xml:space="preserve">11. Chế độ thông tin, báo cáo </w:t>
      </w:r>
    </w:p>
    <w:p w:rsidR="00200B55" w:rsidRDefault="007D678F" w:rsidP="00981578">
      <w:pPr>
        <w:spacing w:after="0" w:line="300" w:lineRule="auto"/>
        <w:ind w:firstLine="720"/>
        <w:jc w:val="both"/>
      </w:pPr>
      <w:r>
        <w:t xml:space="preserve">Các cơ quan, đơn vị, </w:t>
      </w:r>
      <w:r w:rsidR="00200B55">
        <w:t>các thôn</w:t>
      </w:r>
      <w:r>
        <w:t xml:space="preserve"> căn cứ chức năng, nhiệm vụ được giao chủ động xây dựng kế hoạch triển khai thực hiện; định kỳ trướ</w:t>
      </w:r>
      <w:r w:rsidR="00105359">
        <w:t>c ngày 15 tháng 10</w:t>
      </w:r>
      <w:r>
        <w:t xml:space="preserve"> hằng năm (hoặc khi có yêu cầu đột xuất) báo cáo kết quả thực hiện về Ủy ban nhân dân xã </w:t>
      </w:r>
      <w:r w:rsidR="00105359">
        <w:t xml:space="preserve">qua </w:t>
      </w:r>
      <w:r>
        <w:t>(Phòng Văn hóa - Xã hội) để tổng hợp, báo cáo cấp trên theo quy đị</w:t>
      </w:r>
      <w:r w:rsidR="00200B55">
        <w:t xml:space="preserve">nh. </w:t>
      </w:r>
    </w:p>
    <w:p w:rsidR="007D678F" w:rsidRDefault="007D678F" w:rsidP="00981578">
      <w:pPr>
        <w:spacing w:after="0" w:line="300" w:lineRule="auto"/>
        <w:ind w:firstLine="720"/>
        <w:jc w:val="both"/>
      </w:pPr>
      <w:r>
        <w:t>Trên đây là Kế hoạch triển khai Chương trình hành động thực hiện Kế hoạch chiến lược Cộng đồng Văn hóa - Xã hội ASEAN trên địa bàn xã giai đoạn 2026 - 2030. Ủy ban nhân dân xã đề nghị các cơ quan, đơn vị, các thôn trên địa bàn xã nghiêm túc triển khai thực h</w:t>
      </w:r>
      <w:r w:rsidR="00200B55">
        <w:t>iện</w:t>
      </w:r>
      <w:r w:rsidR="00105359">
        <w:t>.</w:t>
      </w:r>
      <w:r w:rsidR="00E66B01">
        <w:t>/.</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05359" w:rsidTr="00105359">
        <w:tc>
          <w:tcPr>
            <w:tcW w:w="4729" w:type="dxa"/>
          </w:tcPr>
          <w:p w:rsidR="00105359" w:rsidRPr="00105359" w:rsidRDefault="00105359" w:rsidP="00105359">
            <w:pPr>
              <w:jc w:val="both"/>
              <w:rPr>
                <w:b/>
                <w:i/>
                <w:sz w:val="24"/>
                <w:szCs w:val="24"/>
              </w:rPr>
            </w:pPr>
            <w:r w:rsidRPr="00105359">
              <w:rPr>
                <w:b/>
                <w:i/>
                <w:sz w:val="24"/>
                <w:szCs w:val="24"/>
              </w:rPr>
              <w:t>Nơi nhận:</w:t>
            </w:r>
          </w:p>
          <w:p w:rsidR="00105359" w:rsidRPr="00105359" w:rsidRDefault="00105359" w:rsidP="00105359">
            <w:pPr>
              <w:jc w:val="both"/>
              <w:rPr>
                <w:sz w:val="22"/>
              </w:rPr>
            </w:pPr>
            <w:r w:rsidRPr="00105359">
              <w:rPr>
                <w:sz w:val="22"/>
              </w:rPr>
              <w:t>- Sở Nội vụ (b/c);</w:t>
            </w:r>
          </w:p>
          <w:p w:rsidR="00105359" w:rsidRPr="00105359" w:rsidRDefault="00105359" w:rsidP="00105359">
            <w:pPr>
              <w:jc w:val="both"/>
              <w:rPr>
                <w:sz w:val="22"/>
              </w:rPr>
            </w:pPr>
            <w:r w:rsidRPr="00105359">
              <w:rPr>
                <w:sz w:val="22"/>
              </w:rPr>
              <w:t>- TTr Đảng ủy – HĐND (b/c);</w:t>
            </w:r>
          </w:p>
          <w:p w:rsidR="00105359" w:rsidRPr="00105359" w:rsidRDefault="00105359" w:rsidP="00105359">
            <w:pPr>
              <w:jc w:val="both"/>
              <w:rPr>
                <w:sz w:val="22"/>
              </w:rPr>
            </w:pPr>
            <w:r w:rsidRPr="00105359">
              <w:rPr>
                <w:sz w:val="22"/>
              </w:rPr>
              <w:t>- Chủ tịch, PCT UBND xã;</w:t>
            </w:r>
          </w:p>
          <w:p w:rsidR="00105359" w:rsidRPr="00105359" w:rsidRDefault="00105359" w:rsidP="00105359">
            <w:pPr>
              <w:jc w:val="both"/>
              <w:rPr>
                <w:sz w:val="22"/>
              </w:rPr>
            </w:pPr>
            <w:r w:rsidRPr="00105359">
              <w:rPr>
                <w:sz w:val="22"/>
              </w:rPr>
              <w:t>- UBMTTQ và các tổ chức chính trị xã hội xã;</w:t>
            </w:r>
          </w:p>
          <w:p w:rsidR="00105359" w:rsidRPr="00105359" w:rsidRDefault="00105359" w:rsidP="00105359">
            <w:pPr>
              <w:jc w:val="both"/>
              <w:rPr>
                <w:sz w:val="22"/>
              </w:rPr>
            </w:pPr>
            <w:r w:rsidRPr="00105359">
              <w:rPr>
                <w:sz w:val="22"/>
              </w:rPr>
              <w:t>- Các phòng, Trung tâm thuộc xã;</w:t>
            </w:r>
          </w:p>
          <w:p w:rsidR="00105359" w:rsidRPr="00105359" w:rsidRDefault="00105359" w:rsidP="00105359">
            <w:pPr>
              <w:jc w:val="both"/>
              <w:rPr>
                <w:sz w:val="22"/>
              </w:rPr>
            </w:pPr>
            <w:r w:rsidRPr="00105359">
              <w:rPr>
                <w:sz w:val="22"/>
              </w:rPr>
              <w:t>- Công an xã</w:t>
            </w:r>
          </w:p>
          <w:p w:rsidR="00105359" w:rsidRPr="00105359" w:rsidRDefault="00105359" w:rsidP="00105359">
            <w:pPr>
              <w:jc w:val="both"/>
              <w:rPr>
                <w:sz w:val="22"/>
              </w:rPr>
            </w:pPr>
            <w:r w:rsidRPr="00105359">
              <w:rPr>
                <w:sz w:val="22"/>
              </w:rPr>
              <w:t>- BCH quân sự xã;</w:t>
            </w:r>
          </w:p>
          <w:p w:rsidR="00105359" w:rsidRDefault="00105359" w:rsidP="00105359">
            <w:pPr>
              <w:jc w:val="both"/>
              <w:rPr>
                <w:sz w:val="22"/>
              </w:rPr>
            </w:pPr>
            <w:r w:rsidRPr="00105359">
              <w:rPr>
                <w:sz w:val="22"/>
              </w:rPr>
              <w:t>- Các trường học trên địa bàn;</w:t>
            </w:r>
          </w:p>
          <w:p w:rsidR="009A6027" w:rsidRPr="00105359" w:rsidRDefault="009A6027" w:rsidP="00105359">
            <w:pPr>
              <w:jc w:val="both"/>
              <w:rPr>
                <w:sz w:val="22"/>
              </w:rPr>
            </w:pPr>
            <w:r>
              <w:rPr>
                <w:sz w:val="22"/>
              </w:rPr>
              <w:t>- Trạm y tế xã;</w:t>
            </w:r>
          </w:p>
          <w:p w:rsidR="00105359" w:rsidRPr="00105359" w:rsidRDefault="00105359" w:rsidP="00105359">
            <w:pPr>
              <w:jc w:val="both"/>
              <w:rPr>
                <w:sz w:val="22"/>
              </w:rPr>
            </w:pPr>
            <w:r w:rsidRPr="00105359">
              <w:rPr>
                <w:sz w:val="22"/>
              </w:rPr>
              <w:t>- Các thôn xóm;</w:t>
            </w:r>
          </w:p>
          <w:p w:rsidR="00105359" w:rsidRDefault="00105359" w:rsidP="00105359">
            <w:pPr>
              <w:jc w:val="both"/>
            </w:pPr>
            <w:r w:rsidRPr="00105359">
              <w:rPr>
                <w:sz w:val="22"/>
              </w:rPr>
              <w:t>- Lưu: VT, VHXH.</w:t>
            </w:r>
          </w:p>
        </w:tc>
        <w:tc>
          <w:tcPr>
            <w:tcW w:w="4729" w:type="dxa"/>
          </w:tcPr>
          <w:p w:rsidR="00105359" w:rsidRPr="00105359" w:rsidRDefault="00105359" w:rsidP="00105359">
            <w:pPr>
              <w:jc w:val="center"/>
              <w:rPr>
                <w:b/>
              </w:rPr>
            </w:pPr>
            <w:r w:rsidRPr="00105359">
              <w:rPr>
                <w:b/>
              </w:rPr>
              <w:t>TM. ỦY BAN NHÂN DÂN</w:t>
            </w:r>
          </w:p>
          <w:p w:rsidR="00105359" w:rsidRPr="00105359" w:rsidRDefault="00105359" w:rsidP="00105359">
            <w:pPr>
              <w:jc w:val="center"/>
              <w:rPr>
                <w:b/>
              </w:rPr>
            </w:pPr>
            <w:r w:rsidRPr="00105359">
              <w:rPr>
                <w:b/>
              </w:rPr>
              <w:t>KT. CHỦ TỊCH</w:t>
            </w:r>
          </w:p>
          <w:p w:rsidR="00105359" w:rsidRPr="00105359" w:rsidRDefault="00105359" w:rsidP="00105359">
            <w:pPr>
              <w:jc w:val="center"/>
              <w:rPr>
                <w:b/>
              </w:rPr>
            </w:pPr>
            <w:r w:rsidRPr="00105359">
              <w:rPr>
                <w:b/>
              </w:rPr>
              <w:t>PHÓ CHỦ TỊCH</w:t>
            </w:r>
          </w:p>
          <w:p w:rsidR="00105359" w:rsidRDefault="00105359" w:rsidP="00105359">
            <w:pPr>
              <w:spacing w:line="300" w:lineRule="auto"/>
              <w:jc w:val="center"/>
              <w:rPr>
                <w:b/>
              </w:rPr>
            </w:pPr>
          </w:p>
          <w:p w:rsidR="00105359" w:rsidRPr="00105359" w:rsidRDefault="00105359" w:rsidP="00105359">
            <w:pPr>
              <w:spacing w:line="300" w:lineRule="auto"/>
              <w:jc w:val="center"/>
              <w:rPr>
                <w:b/>
              </w:rPr>
            </w:pPr>
          </w:p>
          <w:p w:rsidR="00105359" w:rsidRPr="00105359" w:rsidRDefault="00105359" w:rsidP="00105359">
            <w:pPr>
              <w:spacing w:line="300" w:lineRule="auto"/>
              <w:jc w:val="center"/>
              <w:rPr>
                <w:b/>
              </w:rPr>
            </w:pPr>
          </w:p>
          <w:p w:rsidR="00105359" w:rsidRPr="00105359" w:rsidRDefault="00105359" w:rsidP="00105359">
            <w:pPr>
              <w:spacing w:line="300" w:lineRule="auto"/>
              <w:jc w:val="center"/>
              <w:rPr>
                <w:b/>
              </w:rPr>
            </w:pPr>
          </w:p>
          <w:p w:rsidR="00105359" w:rsidRDefault="00105359" w:rsidP="00105359">
            <w:pPr>
              <w:spacing w:line="300" w:lineRule="auto"/>
              <w:jc w:val="center"/>
            </w:pPr>
            <w:r w:rsidRPr="00105359">
              <w:rPr>
                <w:b/>
              </w:rPr>
              <w:t>Nguyễn Trọng Thể</w:t>
            </w:r>
          </w:p>
        </w:tc>
      </w:tr>
    </w:tbl>
    <w:p w:rsidR="00105359" w:rsidRDefault="00105359" w:rsidP="007D678F">
      <w:pPr>
        <w:spacing w:before="60" w:after="60" w:line="300" w:lineRule="auto"/>
        <w:ind w:firstLine="720"/>
        <w:jc w:val="both"/>
      </w:pPr>
    </w:p>
    <w:p w:rsidR="007D678F" w:rsidRPr="007D678F" w:rsidRDefault="007D678F" w:rsidP="00200B55">
      <w:pPr>
        <w:spacing w:before="60" w:after="60" w:line="300" w:lineRule="auto"/>
        <w:jc w:val="both"/>
        <w:rPr>
          <w:rFonts w:cs="Times New Roman"/>
          <w:b/>
          <w:szCs w:val="28"/>
        </w:rPr>
      </w:pPr>
    </w:p>
    <w:sectPr w:rsidR="007D678F" w:rsidRPr="007D678F" w:rsidSect="00E66B01">
      <w:pgSz w:w="11907" w:h="16840" w:code="9"/>
      <w:pgMar w:top="907" w:right="851" w:bottom="9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D5D2E"/>
    <w:multiLevelType w:val="multilevel"/>
    <w:tmpl w:val="EF5A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931"/>
    <w:rsid w:val="00031E76"/>
    <w:rsid w:val="000508C2"/>
    <w:rsid w:val="00053197"/>
    <w:rsid w:val="000E1DF9"/>
    <w:rsid w:val="00105359"/>
    <w:rsid w:val="00200B55"/>
    <w:rsid w:val="00203D2C"/>
    <w:rsid w:val="002A3EA0"/>
    <w:rsid w:val="002A6B2F"/>
    <w:rsid w:val="00383758"/>
    <w:rsid w:val="005F4EFB"/>
    <w:rsid w:val="0060534E"/>
    <w:rsid w:val="00610DFC"/>
    <w:rsid w:val="006E7309"/>
    <w:rsid w:val="007D678F"/>
    <w:rsid w:val="00860068"/>
    <w:rsid w:val="00873652"/>
    <w:rsid w:val="00923BB8"/>
    <w:rsid w:val="00954CBE"/>
    <w:rsid w:val="00981578"/>
    <w:rsid w:val="009A6027"/>
    <w:rsid w:val="00A7558F"/>
    <w:rsid w:val="00AC7EF1"/>
    <w:rsid w:val="00C62A8E"/>
    <w:rsid w:val="00C759F4"/>
    <w:rsid w:val="00C7721A"/>
    <w:rsid w:val="00D20337"/>
    <w:rsid w:val="00DE0931"/>
    <w:rsid w:val="00E1169D"/>
    <w:rsid w:val="00E636A7"/>
    <w:rsid w:val="00E66B01"/>
    <w:rsid w:val="00F20C35"/>
    <w:rsid w:val="00FA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197"/>
  </w:style>
  <w:style w:type="paragraph" w:styleId="Heading2">
    <w:name w:val="heading 2"/>
    <w:basedOn w:val="Normal"/>
    <w:next w:val="Normal"/>
    <w:link w:val="Heading2Char"/>
    <w:uiPriority w:val="9"/>
    <w:semiHidden/>
    <w:unhideWhenUsed/>
    <w:qFormat/>
    <w:rsid w:val="00C62A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C62A8E"/>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6E73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197"/>
  </w:style>
  <w:style w:type="paragraph" w:styleId="Heading2">
    <w:name w:val="heading 2"/>
    <w:basedOn w:val="Normal"/>
    <w:next w:val="Normal"/>
    <w:link w:val="Heading2Char"/>
    <w:uiPriority w:val="9"/>
    <w:semiHidden/>
    <w:unhideWhenUsed/>
    <w:qFormat/>
    <w:rsid w:val="00C62A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C62A8E"/>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6E73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509783">
      <w:bodyDiv w:val="1"/>
      <w:marLeft w:val="0"/>
      <w:marRight w:val="0"/>
      <w:marTop w:val="0"/>
      <w:marBottom w:val="0"/>
      <w:divBdr>
        <w:top w:val="none" w:sz="0" w:space="0" w:color="auto"/>
        <w:left w:val="none" w:sz="0" w:space="0" w:color="auto"/>
        <w:bottom w:val="none" w:sz="0" w:space="0" w:color="auto"/>
        <w:right w:val="none" w:sz="0" w:space="0" w:color="auto"/>
      </w:divBdr>
    </w:div>
    <w:div w:id="413481500">
      <w:bodyDiv w:val="1"/>
      <w:marLeft w:val="0"/>
      <w:marRight w:val="0"/>
      <w:marTop w:val="0"/>
      <w:marBottom w:val="0"/>
      <w:divBdr>
        <w:top w:val="none" w:sz="0" w:space="0" w:color="auto"/>
        <w:left w:val="none" w:sz="0" w:space="0" w:color="auto"/>
        <w:bottom w:val="none" w:sz="0" w:space="0" w:color="auto"/>
        <w:right w:val="none" w:sz="0" w:space="0" w:color="auto"/>
      </w:divBdr>
    </w:div>
    <w:div w:id="467943221">
      <w:bodyDiv w:val="1"/>
      <w:marLeft w:val="0"/>
      <w:marRight w:val="0"/>
      <w:marTop w:val="0"/>
      <w:marBottom w:val="0"/>
      <w:divBdr>
        <w:top w:val="none" w:sz="0" w:space="0" w:color="auto"/>
        <w:left w:val="none" w:sz="0" w:space="0" w:color="auto"/>
        <w:bottom w:val="none" w:sz="0" w:space="0" w:color="auto"/>
        <w:right w:val="none" w:sz="0" w:space="0" w:color="auto"/>
      </w:divBdr>
    </w:div>
    <w:div w:id="525025891">
      <w:bodyDiv w:val="1"/>
      <w:marLeft w:val="0"/>
      <w:marRight w:val="0"/>
      <w:marTop w:val="0"/>
      <w:marBottom w:val="0"/>
      <w:divBdr>
        <w:top w:val="none" w:sz="0" w:space="0" w:color="auto"/>
        <w:left w:val="none" w:sz="0" w:space="0" w:color="auto"/>
        <w:bottom w:val="none" w:sz="0" w:space="0" w:color="auto"/>
        <w:right w:val="none" w:sz="0" w:space="0" w:color="auto"/>
      </w:divBdr>
    </w:div>
    <w:div w:id="541021316">
      <w:bodyDiv w:val="1"/>
      <w:marLeft w:val="0"/>
      <w:marRight w:val="0"/>
      <w:marTop w:val="0"/>
      <w:marBottom w:val="0"/>
      <w:divBdr>
        <w:top w:val="none" w:sz="0" w:space="0" w:color="auto"/>
        <w:left w:val="none" w:sz="0" w:space="0" w:color="auto"/>
        <w:bottom w:val="none" w:sz="0" w:space="0" w:color="auto"/>
        <w:right w:val="none" w:sz="0" w:space="0" w:color="auto"/>
      </w:divBdr>
    </w:div>
    <w:div w:id="1467309552">
      <w:bodyDiv w:val="1"/>
      <w:marLeft w:val="0"/>
      <w:marRight w:val="0"/>
      <w:marTop w:val="0"/>
      <w:marBottom w:val="0"/>
      <w:divBdr>
        <w:top w:val="none" w:sz="0" w:space="0" w:color="auto"/>
        <w:left w:val="none" w:sz="0" w:space="0" w:color="auto"/>
        <w:bottom w:val="none" w:sz="0" w:space="0" w:color="auto"/>
        <w:right w:val="none" w:sz="0" w:space="0" w:color="auto"/>
      </w:divBdr>
    </w:div>
    <w:div w:id="1642495030">
      <w:bodyDiv w:val="1"/>
      <w:marLeft w:val="0"/>
      <w:marRight w:val="0"/>
      <w:marTop w:val="0"/>
      <w:marBottom w:val="0"/>
      <w:divBdr>
        <w:top w:val="none" w:sz="0" w:space="0" w:color="auto"/>
        <w:left w:val="none" w:sz="0" w:space="0" w:color="auto"/>
        <w:bottom w:val="none" w:sz="0" w:space="0" w:color="auto"/>
        <w:right w:val="none" w:sz="0" w:space="0" w:color="auto"/>
      </w:divBdr>
    </w:div>
    <w:div w:id="17560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TotalTime>
  <Pages>1</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Thanh Cong</dc:creator>
  <cp:lastModifiedBy>Thanh Cong</cp:lastModifiedBy>
  <cp:revision>28</cp:revision>
  <dcterms:created xsi:type="dcterms:W3CDTF">2026-07-20T03:29:00Z</dcterms:created>
  <dcterms:modified xsi:type="dcterms:W3CDTF">2026-07-31T11:02:00Z</dcterms:modified>
</cp:coreProperties>
</file>