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9" w:type="dxa"/>
        <w:tblInd w:w="-284" w:type="dxa"/>
        <w:tblLayout w:type="fixed"/>
        <w:tblCellMar>
          <w:left w:w="85" w:type="dxa"/>
          <w:right w:w="85" w:type="dxa"/>
        </w:tblCellMar>
        <w:tblLook w:val="0000" w:firstRow="0" w:lastRow="0" w:firstColumn="0" w:lastColumn="0" w:noHBand="0" w:noVBand="0"/>
      </w:tblPr>
      <w:tblGrid>
        <w:gridCol w:w="3829"/>
        <w:gridCol w:w="5670"/>
      </w:tblGrid>
      <w:tr w:rsidR="00A73B7A">
        <w:trPr>
          <w:cantSplit/>
          <w:trHeight w:val="900"/>
        </w:trPr>
        <w:tc>
          <w:tcPr>
            <w:tcW w:w="3829" w:type="dxa"/>
          </w:tcPr>
          <w:p w:rsidR="00BF0E16" w:rsidRDefault="0039464C">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 xml:space="preserve">ỦY BAN NHÂN DÂN </w:t>
            </w:r>
          </w:p>
          <w:p w:rsidR="00BF0E16" w:rsidRDefault="0039464C" w:rsidP="00BF0E16">
            <w:pPr>
              <w:widowControl w:val="0"/>
              <w:spacing w:after="0" w:line="240" w:lineRule="auto"/>
              <w:jc w:val="center"/>
            </w:pPr>
            <w:r>
              <w:rPr>
                <w:rFonts w:ascii="Times New Roman" w:hAnsi="Times New Roman"/>
                <w:b/>
                <w:bCs/>
                <w:sz w:val="26"/>
                <w:szCs w:val="26"/>
                <w:lang w:val="sv-SE"/>
              </w:rPr>
              <w:t>XÃ ĐỨC THỊNH</w:t>
            </w:r>
          </w:p>
          <w:p w:rsidR="00A73B7A" w:rsidRPr="00BF0E16" w:rsidRDefault="00BF0E16" w:rsidP="00BF0E16">
            <w:pPr>
              <w:widowControl w:val="0"/>
              <w:spacing w:after="0" w:line="240" w:lineRule="auto"/>
              <w:jc w:val="center"/>
            </w:pPr>
            <w:r w:rsidRPr="00706CA1">
              <w:rPr>
                <w:b/>
                <w:bCs/>
                <w:noProof/>
                <w:lang w:eastAsia="en-US"/>
              </w:rPr>
              <mc:AlternateContent>
                <mc:Choice Requires="wps">
                  <w:drawing>
                    <wp:anchor distT="4294967295" distB="4294967295" distL="114300" distR="114300" simplePos="0" relativeHeight="251659264" behindDoc="0" locked="0" layoutInCell="1" allowOverlap="1" wp14:anchorId="7DF4EF8F" wp14:editId="389749EB">
                      <wp:simplePos x="0" y="0"/>
                      <wp:positionH relativeFrom="column">
                        <wp:posOffset>789940</wp:posOffset>
                      </wp:positionH>
                      <wp:positionV relativeFrom="paragraph">
                        <wp:posOffset>12700</wp:posOffset>
                      </wp:positionV>
                      <wp:extent cx="597408" cy="0"/>
                      <wp:effectExtent l="0" t="0" r="12700" b="19050"/>
                      <wp:wrapNone/>
                      <wp:docPr id="1130179732" name="Straight Connector 1130179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3017973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2pt,1pt" to="10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"/>
                  </w:pict>
                </mc:Fallback>
              </mc:AlternateContent>
            </w:r>
          </w:p>
        </w:tc>
        <w:tc>
          <w:tcPr>
            <w:tcW w:w="5669" w:type="dxa"/>
          </w:tcPr>
          <w:p w:rsidR="00A73B7A" w:rsidRDefault="0039464C">
            <w:pPr>
              <w:widowControl w:val="0"/>
              <w:spacing w:after="0" w:line="240" w:lineRule="auto"/>
              <w:jc w:val="center"/>
              <w:rPr>
                <w:rFonts w:ascii="Times New Roman" w:hAnsi="Times New Roman"/>
                <w:b/>
                <w:bCs/>
                <w:sz w:val="26"/>
                <w:szCs w:val="26"/>
              </w:rPr>
            </w:pPr>
            <w:r>
              <w:rPr>
                <w:rFonts w:ascii="Times New Roman" w:hAnsi="Times New Roman"/>
                <w:b/>
                <w:bCs/>
                <w:sz w:val="26"/>
                <w:szCs w:val="26"/>
              </w:rPr>
              <w:t>CỘNG HÒA XÃ HỘI CHỦ NGHĨA VIỆT NAM</w:t>
            </w:r>
          </w:p>
          <w:p w:rsidR="00A73B7A" w:rsidRDefault="0039464C">
            <w:pPr>
              <w:widowControl w:val="0"/>
              <w:spacing w:after="0" w:line="240" w:lineRule="auto"/>
              <w:jc w:val="center"/>
              <w:rPr>
                <w:rFonts w:ascii="Times New Roman" w:hAnsi="Times New Roman"/>
                <w:b/>
                <w:bCs/>
                <w:sz w:val="28"/>
                <w:szCs w:val="26"/>
              </w:rPr>
            </w:pPr>
            <w:r>
              <w:rPr>
                <w:rFonts w:ascii="Times New Roman" w:hAnsi="Times New Roman"/>
                <w:b/>
                <w:bCs/>
                <w:sz w:val="28"/>
                <w:szCs w:val="26"/>
              </w:rPr>
              <w:t>Độc lập - Tự do - Hạnh phúc</w:t>
            </w:r>
          </w:p>
          <w:p w:rsidR="00A73B7A" w:rsidRDefault="00BF0E16">
            <w:pPr>
              <w:widowControl w:val="0"/>
              <w:spacing w:after="0" w:line="240" w:lineRule="auto"/>
              <w:jc w:val="center"/>
              <w:rPr>
                <w:rFonts w:ascii="Times New Roman" w:hAnsi="Times New Roman"/>
                <w:bCs/>
                <w:sz w:val="28"/>
                <w:szCs w:val="26"/>
                <w:vertAlign w:val="superscript"/>
              </w:rPr>
            </w:pPr>
            <w:r w:rsidRPr="0079405E">
              <w:rPr>
                <w:b/>
                <w:bCs/>
                <w:noProof/>
                <w:sz w:val="28"/>
                <w:szCs w:val="28"/>
                <w:lang w:eastAsia="en-US"/>
              </w:rPr>
              <mc:AlternateContent>
                <mc:Choice Requires="wps">
                  <w:drawing>
                    <wp:anchor distT="4294967295" distB="4294967295" distL="114300" distR="114300" simplePos="0" relativeHeight="251661312" behindDoc="0" locked="0" layoutInCell="1" allowOverlap="1" wp14:anchorId="0E6C948A" wp14:editId="768B1A11">
                      <wp:simplePos x="0" y="0"/>
                      <wp:positionH relativeFrom="column">
                        <wp:posOffset>638175</wp:posOffset>
                      </wp:positionH>
                      <wp:positionV relativeFrom="paragraph">
                        <wp:posOffset>34290</wp:posOffset>
                      </wp:positionV>
                      <wp:extent cx="21945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2.7pt" to="223.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Cf5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"/>
                  </w:pict>
                </mc:Fallback>
              </mc:AlternateContent>
            </w:r>
          </w:p>
        </w:tc>
      </w:tr>
      <w:tr w:rsidR="00A73B7A">
        <w:trPr>
          <w:cantSplit/>
          <w:trHeight w:val="497"/>
        </w:trPr>
        <w:tc>
          <w:tcPr>
            <w:tcW w:w="3829" w:type="dxa"/>
          </w:tcPr>
          <w:p w:rsidR="00A73B7A" w:rsidRDefault="0039464C">
            <w:pPr>
              <w:spacing w:after="0" w:line="240" w:lineRule="auto"/>
              <w:jc w:val="center"/>
            </w:pPr>
            <w:r>
              <w:rPr>
                <w:rFonts w:ascii="Times New Roman" w:hAnsi="Times New Roman"/>
                <w:sz w:val="26"/>
                <w:szCs w:val="26"/>
              </w:rPr>
              <w:t xml:space="preserve">Số: </w:t>
            </w:r>
            <w:r w:rsidR="00BF0E16">
              <w:rPr>
                <w:rFonts w:ascii="Times New Roman" w:hAnsi="Times New Roman"/>
                <w:sz w:val="26"/>
                <w:szCs w:val="26"/>
              </w:rPr>
              <w:t xml:space="preserve">        </w:t>
            </w:r>
            <w:r>
              <w:rPr>
                <w:rFonts w:ascii="Times New Roman" w:hAnsi="Times New Roman"/>
                <w:sz w:val="26"/>
                <w:szCs w:val="26"/>
              </w:rPr>
              <w:t>KH-UBND</w:t>
            </w:r>
          </w:p>
        </w:tc>
        <w:tc>
          <w:tcPr>
            <w:tcW w:w="5669" w:type="dxa"/>
          </w:tcPr>
          <w:p w:rsidR="00A73B7A" w:rsidRDefault="005A3FA9" w:rsidP="005A3FA9">
            <w:pPr>
              <w:spacing w:after="0" w:line="240" w:lineRule="auto"/>
              <w:jc w:val="center"/>
            </w:pPr>
            <w:r>
              <w:rPr>
                <w:rFonts w:ascii="Times New Roman" w:hAnsi="Times New Roman"/>
                <w:i/>
                <w:sz w:val="28"/>
                <w:szCs w:val="28"/>
              </w:rPr>
              <w:t xml:space="preserve">Đức Thịnh, ngày        </w:t>
            </w:r>
            <w:r w:rsidR="0039464C">
              <w:rPr>
                <w:rFonts w:ascii="Times New Roman" w:hAnsi="Times New Roman"/>
                <w:i/>
                <w:sz w:val="28"/>
                <w:szCs w:val="28"/>
              </w:rPr>
              <w:t xml:space="preserve"> tháng </w:t>
            </w:r>
            <w:r>
              <w:rPr>
                <w:rFonts w:ascii="Times New Roman" w:hAnsi="Times New Roman"/>
                <w:i/>
                <w:sz w:val="28"/>
                <w:szCs w:val="28"/>
              </w:rPr>
              <w:t xml:space="preserve">     </w:t>
            </w:r>
            <w:r w:rsidR="0039464C">
              <w:rPr>
                <w:rFonts w:ascii="Times New Roman" w:hAnsi="Times New Roman"/>
                <w:i/>
                <w:sz w:val="28"/>
                <w:szCs w:val="28"/>
              </w:rPr>
              <w:t xml:space="preserve"> năm 202</w:t>
            </w:r>
            <w:r>
              <w:rPr>
                <w:rFonts w:ascii="Times New Roman" w:hAnsi="Times New Roman"/>
                <w:i/>
                <w:sz w:val="28"/>
                <w:szCs w:val="28"/>
              </w:rPr>
              <w:t>6</w:t>
            </w:r>
          </w:p>
        </w:tc>
      </w:tr>
    </w:tbl>
    <w:p w:rsidR="00A73B7A" w:rsidRDefault="00A73B7A">
      <w:pPr>
        <w:spacing w:after="0" w:line="240" w:lineRule="auto"/>
        <w:jc w:val="center"/>
        <w:rPr>
          <w:rFonts w:ascii="Times New Roman" w:hAnsi="Times New Roman"/>
          <w:b/>
          <w:bCs/>
          <w:sz w:val="28"/>
          <w:szCs w:val="28"/>
        </w:rPr>
      </w:pPr>
    </w:p>
    <w:p w:rsidR="00A73B7A" w:rsidRDefault="00A73B7A">
      <w:pPr>
        <w:spacing w:after="0" w:line="240" w:lineRule="auto"/>
        <w:jc w:val="center"/>
        <w:rPr>
          <w:rFonts w:ascii="Times New Roman" w:hAnsi="Times New Roman"/>
          <w:b/>
          <w:bCs/>
          <w:sz w:val="28"/>
          <w:szCs w:val="28"/>
        </w:rPr>
      </w:pPr>
    </w:p>
    <w:p w:rsidR="00A73B7A" w:rsidRDefault="0039464C">
      <w:pPr>
        <w:spacing w:after="0" w:line="240" w:lineRule="auto"/>
        <w:jc w:val="center"/>
      </w:pPr>
      <w:r>
        <w:rPr>
          <w:rFonts w:ascii="Times New Roman" w:hAnsi="Times New Roman"/>
          <w:b/>
          <w:bCs/>
          <w:sz w:val="28"/>
          <w:szCs w:val="28"/>
        </w:rPr>
        <w:t>KẾ HOẠCH</w:t>
      </w:r>
    </w:p>
    <w:p w:rsidR="00A73B7A" w:rsidRPr="00BF0E16" w:rsidRDefault="0039464C" w:rsidP="00D73A18">
      <w:pPr>
        <w:spacing w:after="0" w:line="240" w:lineRule="auto"/>
        <w:jc w:val="center"/>
        <w:rPr>
          <w:rFonts w:ascii="Times New Roman" w:hAnsi="Times New Roman"/>
          <w:b/>
          <w:sz w:val="28"/>
          <w:szCs w:val="28"/>
        </w:rPr>
      </w:pPr>
      <w:r>
        <w:rPr>
          <w:rFonts w:ascii="Times New Roman" w:hAnsi="Times New Roman"/>
          <w:b/>
          <w:sz w:val="28"/>
          <w:szCs w:val="28"/>
        </w:rPr>
        <w:t>Kiểm tra hoạt động dạy thêm, học thêm trên địa bàn xã Đức Thịnh</w:t>
      </w:r>
      <w:r w:rsidR="00BF0E16">
        <w:rPr>
          <w:rFonts w:ascii="Times New Roman" w:hAnsi="Times New Roman"/>
          <w:b/>
          <w:sz w:val="28"/>
          <w:szCs w:val="28"/>
        </w:rPr>
        <w:t xml:space="preserve"> </w:t>
      </w:r>
    </w:p>
    <w:p w:rsidR="00A73B7A" w:rsidRDefault="00BF0E16">
      <w:pPr>
        <w:pStyle w:val="BodyText"/>
        <w:tabs>
          <w:tab w:val="left" w:pos="567"/>
        </w:tabs>
        <w:jc w:val="center"/>
        <w:rPr>
          <w:sz w:val="28"/>
          <w:szCs w:val="28"/>
          <w:vertAlign w:val="superscript"/>
        </w:rPr>
      </w:pPr>
      <w:r w:rsidRPr="0079405E">
        <w:rPr>
          <w:b/>
          <w:bCs/>
          <w:noProof/>
          <w:sz w:val="28"/>
          <w:szCs w:val="28"/>
          <w:lang w:eastAsia="en-US"/>
        </w:rPr>
        <mc:AlternateContent>
          <mc:Choice Requires="wps">
            <w:drawing>
              <wp:anchor distT="4294967295" distB="4294967295" distL="114300" distR="114300" simplePos="0" relativeHeight="251663360" behindDoc="0" locked="0" layoutInCell="1" allowOverlap="1" wp14:anchorId="5385AD09" wp14:editId="4A4C1B18">
                <wp:simplePos x="0" y="0"/>
                <wp:positionH relativeFrom="column">
                  <wp:posOffset>1723390</wp:posOffset>
                </wp:positionH>
                <wp:positionV relativeFrom="paragraph">
                  <wp:posOffset>8255</wp:posOffset>
                </wp:positionV>
                <wp:extent cx="219456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7pt,.65pt" to="3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Gg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Rb5dAY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"/>
            </w:pict>
          </mc:Fallback>
        </mc:AlternateContent>
      </w:r>
    </w:p>
    <w:p w:rsidR="00A73B7A" w:rsidRPr="00B72CA1" w:rsidRDefault="0039464C" w:rsidP="00D757C3">
      <w:pPr>
        <w:spacing w:after="0" w:line="360" w:lineRule="auto"/>
        <w:ind w:firstLine="709"/>
        <w:jc w:val="both"/>
        <w:rPr>
          <w:rFonts w:ascii="Times New Roman" w:hAnsi="Times New Roman"/>
          <w:sz w:val="28"/>
        </w:rPr>
      </w:pPr>
      <w:r w:rsidRPr="00B72CA1">
        <w:rPr>
          <w:rFonts w:ascii="Times New Roman" w:hAnsi="Times New Roman"/>
          <w:sz w:val="28"/>
          <w:szCs w:val="28"/>
        </w:rPr>
        <w:t>Căn cứ</w:t>
      </w:r>
      <w:r w:rsidR="00B72CA1" w:rsidRPr="00B72CA1">
        <w:rPr>
          <w:rFonts w:ascii="Times New Roman" w:hAnsi="Times New Roman"/>
          <w:sz w:val="28"/>
          <w:szCs w:val="28"/>
        </w:rPr>
        <w:t xml:space="preserve"> </w:t>
      </w:r>
      <w:r w:rsidR="00B72CA1" w:rsidRPr="00B72CA1">
        <w:rPr>
          <w:rFonts w:ascii="Times New Roman" w:hAnsi="Times New Roman"/>
          <w:sz w:val="28"/>
        </w:rPr>
        <w:t>Căn cứ Thông tư số 29/2024/TT-BGDĐT quy định về dạy thêm, học thêm;Thông tư số 19/2026/TT-BGDĐT sửa đổi, bổ sung một số điều của Thông tư số 29/2024/TT-BGDĐT ngày 30/12/2024 của Bộ trưởng Bộ Giáo dục và Đào tạo quy định về dạy thêm, học thêm;</w:t>
      </w:r>
      <w:r>
        <w:rPr>
          <w:rFonts w:ascii="Times New Roman" w:hAnsi="Times New Roman"/>
          <w:sz w:val="28"/>
          <w:szCs w:val="28"/>
        </w:rPr>
        <w:t>Quyết định số 41/2026/QĐ-UBND ngày 26/6/2026 của Ủy ban nhân dân tỉnh Hà Tĩnh ban hành Quy định về dạy thêm, học thêm trên địa bàn tỉnh Hà Tĩnh; Quyết định</w:t>
      </w:r>
      <w:r w:rsidR="00B72CA1">
        <w:rPr>
          <w:rFonts w:ascii="Times New Roman" w:hAnsi="Times New Roman"/>
          <w:sz w:val="28"/>
          <w:szCs w:val="28"/>
        </w:rPr>
        <w:t xml:space="preserve"> có hiệu lực từ ngày 10/7/2026 </w:t>
      </w:r>
      <w:r>
        <w:rPr>
          <w:rFonts w:ascii="Times New Roman" w:hAnsi="Times New Roman"/>
          <w:sz w:val="28"/>
          <w:szCs w:val="28"/>
        </w:rPr>
        <w:t xml:space="preserve">và các </w:t>
      </w:r>
      <w:r w:rsidR="00BF0E16">
        <w:rPr>
          <w:rFonts w:ascii="Times New Roman" w:hAnsi="Times New Roman"/>
          <w:sz w:val="28"/>
          <w:szCs w:val="28"/>
        </w:rPr>
        <w:t>quy định pháp luật có liên quan</w:t>
      </w:r>
    </w:p>
    <w:p w:rsidR="00A73B7A" w:rsidRDefault="0039464C" w:rsidP="00D757C3">
      <w:pPr>
        <w:spacing w:after="0" w:line="360" w:lineRule="auto"/>
        <w:ind w:firstLine="709"/>
        <w:jc w:val="both"/>
      </w:pPr>
      <w:r>
        <w:rPr>
          <w:rFonts w:ascii="Times New Roman" w:hAnsi="Times New Roman"/>
          <w:b/>
          <w:sz w:val="28"/>
          <w:szCs w:val="28"/>
        </w:rPr>
        <w:t>I. MỤC ĐÍCH, YÊU CẦU</w:t>
      </w:r>
    </w:p>
    <w:p w:rsidR="00A73B7A" w:rsidRPr="00183DD9" w:rsidRDefault="0039464C" w:rsidP="00D757C3">
      <w:pPr>
        <w:spacing w:after="0" w:line="360" w:lineRule="auto"/>
        <w:ind w:firstLine="709"/>
        <w:jc w:val="both"/>
        <w:rPr>
          <w:b/>
        </w:rPr>
      </w:pPr>
      <w:r w:rsidRPr="00183DD9">
        <w:rPr>
          <w:rFonts w:ascii="Times New Roman" w:hAnsi="Times New Roman"/>
          <w:b/>
          <w:sz w:val="28"/>
          <w:szCs w:val="28"/>
        </w:rPr>
        <w:t>1. Mục đích</w:t>
      </w:r>
    </w:p>
    <w:p w:rsidR="00A73B7A" w:rsidRDefault="0039464C" w:rsidP="00D757C3">
      <w:pPr>
        <w:spacing w:after="0" w:line="360" w:lineRule="auto"/>
        <w:ind w:firstLine="709"/>
        <w:jc w:val="both"/>
      </w:pPr>
      <w:r>
        <w:rPr>
          <w:rFonts w:ascii="Times New Roman" w:hAnsi="Times New Roman"/>
          <w:sz w:val="28"/>
          <w:szCs w:val="28"/>
        </w:rPr>
        <w:t>- Tăng cường hiệu lực quản lý nhà nước của UBND xã Đức Thịnh đối với hoạt động dạy thêm, học thêm trên địa bàn theo trách nhiệm quy định tại Điều 5 Quy định ban hành kèm theo Quyết định số 41/2026/QĐ-UBND.</w:t>
      </w:r>
    </w:p>
    <w:p w:rsidR="00A73B7A" w:rsidRDefault="0039464C" w:rsidP="00D757C3">
      <w:pPr>
        <w:spacing w:after="0" w:line="360" w:lineRule="auto"/>
        <w:ind w:firstLine="709"/>
        <w:jc w:val="both"/>
      </w:pPr>
      <w:r>
        <w:rPr>
          <w:rFonts w:ascii="Times New Roman" w:hAnsi="Times New Roman"/>
          <w:sz w:val="28"/>
          <w:szCs w:val="28"/>
        </w:rPr>
        <w:t>- Kịp thời phát hiện, ngăn chặn và xử lý hoặc kiến nghị xử lý các hành vi vi phạm quy định về dạy thêm, học thêm; phòng ngừa các hành vi ép buộc, trục lợi trong dạy thêm, học thêm.</w:t>
      </w:r>
    </w:p>
    <w:p w:rsidR="00A73B7A" w:rsidRDefault="0039464C" w:rsidP="00D757C3">
      <w:pPr>
        <w:spacing w:after="0" w:line="360" w:lineRule="auto"/>
        <w:ind w:firstLine="709"/>
        <w:jc w:val="both"/>
      </w:pPr>
      <w:r>
        <w:rPr>
          <w:rFonts w:ascii="Times New Roman" w:hAnsi="Times New Roman"/>
          <w:sz w:val="28"/>
          <w:szCs w:val="28"/>
        </w:rPr>
        <w:t>- Bảo đảm quyền, lợi ích hợp pháp của người học thêm, người dạy thêm; bảo đảm an toàn cơ sở vật chất, an ninh trật tự, PCCC, vệ sinh môi trường</w:t>
      </w:r>
      <w:r w:rsidR="00B51F3A">
        <w:rPr>
          <w:rFonts w:ascii="Times New Roman" w:hAnsi="Times New Roman"/>
          <w:sz w:val="28"/>
          <w:szCs w:val="28"/>
        </w:rPr>
        <w:t xml:space="preserve"> tại các cơ sở dạy thêm.</w:t>
      </w:r>
    </w:p>
    <w:p w:rsidR="00A73B7A" w:rsidRDefault="0039464C" w:rsidP="00D757C3">
      <w:pPr>
        <w:spacing w:after="0" w:line="360" w:lineRule="auto"/>
        <w:ind w:firstLine="709"/>
        <w:jc w:val="both"/>
      </w:pPr>
      <w:r>
        <w:rPr>
          <w:rFonts w:ascii="Times New Roman" w:hAnsi="Times New Roman"/>
          <w:sz w:val="28"/>
          <w:szCs w:val="28"/>
        </w:rPr>
        <w:t>- Nâng cao tính công khai, minh bạch, công bằng trong công tác kiểm tra; tăng cường tiếp nhận phản ánh qua đường dây nóng.</w:t>
      </w:r>
    </w:p>
    <w:p w:rsidR="00A73B7A" w:rsidRPr="00183DD9" w:rsidRDefault="0039464C" w:rsidP="00D757C3">
      <w:pPr>
        <w:spacing w:after="0" w:line="360" w:lineRule="auto"/>
        <w:ind w:firstLine="709"/>
        <w:jc w:val="both"/>
        <w:rPr>
          <w:b/>
        </w:rPr>
      </w:pPr>
      <w:r w:rsidRPr="00183DD9">
        <w:rPr>
          <w:rFonts w:ascii="Times New Roman" w:hAnsi="Times New Roman"/>
          <w:b/>
          <w:sz w:val="28"/>
          <w:szCs w:val="28"/>
        </w:rPr>
        <w:t>2. Yêu cầu</w:t>
      </w:r>
    </w:p>
    <w:p w:rsidR="00A73B7A" w:rsidRDefault="0039464C" w:rsidP="00D757C3">
      <w:pPr>
        <w:spacing w:after="0" w:line="360" w:lineRule="auto"/>
        <w:ind w:firstLine="709"/>
        <w:jc w:val="both"/>
      </w:pPr>
      <w:r>
        <w:rPr>
          <w:rFonts w:ascii="Times New Roman" w:hAnsi="Times New Roman"/>
          <w:sz w:val="28"/>
          <w:szCs w:val="28"/>
        </w:rPr>
        <w:t>- Thực hiện đúng thẩm quyền, công khai, khách quan, đúng quy trình; không gây phiền hà, không cản trở hoạt động hợp pháp.</w:t>
      </w:r>
    </w:p>
    <w:p w:rsidR="00A73B7A" w:rsidRDefault="0039464C" w:rsidP="00D757C3">
      <w:pPr>
        <w:spacing w:after="0" w:line="360" w:lineRule="auto"/>
        <w:ind w:firstLine="709"/>
        <w:jc w:val="both"/>
      </w:pPr>
      <w:r>
        <w:rPr>
          <w:rFonts w:ascii="Times New Roman" w:hAnsi="Times New Roman"/>
          <w:sz w:val="28"/>
          <w:szCs w:val="28"/>
        </w:rPr>
        <w:lastRenderedPageBreak/>
        <w:t>- Kết luận kiểm tra dựa trên hồ sơ, tài liệu và kiểm tra thực tế; có biên bản đầy đủ; đảm bảo bảo mật thông tin theo quy định.</w:t>
      </w:r>
    </w:p>
    <w:p w:rsidR="00A73B7A" w:rsidRDefault="0039464C" w:rsidP="00D757C3">
      <w:pPr>
        <w:spacing w:after="0" w:line="360" w:lineRule="auto"/>
        <w:ind w:firstLine="709"/>
        <w:jc w:val="both"/>
      </w:pPr>
      <w:r>
        <w:rPr>
          <w:rFonts w:ascii="Times New Roman" w:hAnsi="Times New Roman"/>
          <w:sz w:val="28"/>
          <w:szCs w:val="28"/>
        </w:rPr>
        <w:t>- Phối hợp chặt chẽ; xử lý nghiêm các trườn</w:t>
      </w:r>
      <w:r w:rsidR="00B72CA1">
        <w:rPr>
          <w:rFonts w:ascii="Times New Roman" w:hAnsi="Times New Roman"/>
          <w:sz w:val="28"/>
          <w:szCs w:val="28"/>
        </w:rPr>
        <w:t>g hợp cố tình vi phạm, tái phạm.</w:t>
      </w:r>
    </w:p>
    <w:p w:rsidR="001402A3" w:rsidRDefault="0039464C" w:rsidP="00D757C3">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II. </w:t>
      </w:r>
      <w:r w:rsidR="001402A3">
        <w:rPr>
          <w:rFonts w:ascii="Times New Roman" w:hAnsi="Times New Roman"/>
          <w:b/>
          <w:sz w:val="28"/>
          <w:szCs w:val="28"/>
        </w:rPr>
        <w:t>NỘI DUNG, ĐỐI TƯỢNG</w:t>
      </w:r>
    </w:p>
    <w:p w:rsidR="00202C11" w:rsidRDefault="00D757C3" w:rsidP="00D757C3">
      <w:pPr>
        <w:spacing w:after="0" w:line="360" w:lineRule="auto"/>
        <w:ind w:firstLine="709"/>
        <w:jc w:val="both"/>
        <w:rPr>
          <w:rFonts w:ascii="Times New Roman" w:hAnsi="Times New Roman"/>
          <w:b/>
          <w:sz w:val="28"/>
          <w:szCs w:val="28"/>
        </w:rPr>
      </w:pPr>
      <w:r>
        <w:rPr>
          <w:rFonts w:ascii="Times New Roman" w:hAnsi="Times New Roman"/>
          <w:b/>
          <w:sz w:val="28"/>
          <w:szCs w:val="28"/>
        </w:rPr>
        <w:t>a) Nội dung</w:t>
      </w:r>
      <w:r w:rsidR="00202C11">
        <w:rPr>
          <w:rFonts w:ascii="Times New Roman" w:hAnsi="Times New Roman"/>
          <w:b/>
          <w:sz w:val="28"/>
          <w:szCs w:val="28"/>
        </w:rPr>
        <w:t>:</w:t>
      </w:r>
    </w:p>
    <w:p w:rsidR="001402A3" w:rsidRDefault="001402A3" w:rsidP="00D757C3">
      <w:pPr>
        <w:spacing w:after="0" w:line="360" w:lineRule="auto"/>
        <w:ind w:firstLine="709"/>
        <w:jc w:val="both"/>
      </w:pPr>
      <w:r>
        <w:rPr>
          <w:rFonts w:ascii="Times New Roman" w:hAnsi="Times New Roman"/>
          <w:sz w:val="28"/>
          <w:szCs w:val="28"/>
        </w:rPr>
        <w:t>1. Kiểm tra điều kiện hoạt động, hồ sơ pháp lý của cơ sở dạy thêm</w:t>
      </w:r>
    </w:p>
    <w:p w:rsidR="001402A3" w:rsidRDefault="001402A3" w:rsidP="00D757C3">
      <w:pPr>
        <w:spacing w:after="0" w:line="360" w:lineRule="auto"/>
        <w:ind w:firstLine="709"/>
        <w:jc w:val="both"/>
      </w:pPr>
      <w:r>
        <w:rPr>
          <w:rFonts w:ascii="Times New Roman" w:hAnsi="Times New Roman"/>
          <w:sz w:val="28"/>
          <w:szCs w:val="28"/>
        </w:rPr>
        <w:t>- Hồ sơ đăng ký được phép hoạt động theo quy định của Bộ GDĐT và Quy định của UBND  tỉnh; việc niêm yết công khai thông tin cơ sở dạy thêm.</w:t>
      </w:r>
    </w:p>
    <w:p w:rsidR="001402A3" w:rsidRDefault="001402A3" w:rsidP="00D757C3">
      <w:pPr>
        <w:spacing w:after="0" w:line="360" w:lineRule="auto"/>
        <w:ind w:firstLine="709"/>
        <w:jc w:val="both"/>
      </w:pPr>
      <w:r>
        <w:rPr>
          <w:rFonts w:ascii="Times New Roman" w:hAnsi="Times New Roman"/>
          <w:sz w:val="28"/>
          <w:szCs w:val="28"/>
        </w:rPr>
        <w:t>- Địa điểm, phòng học, diện tích, ánh sáng, thông gió, bàn ghế, trang thiết bị dạy học; đảm bảo an toàn.</w:t>
      </w:r>
    </w:p>
    <w:p w:rsidR="001402A3" w:rsidRDefault="001402A3" w:rsidP="00D757C3">
      <w:pPr>
        <w:spacing w:after="0" w:line="360" w:lineRule="auto"/>
        <w:ind w:firstLine="709"/>
        <w:jc w:val="both"/>
      </w:pPr>
      <w:r>
        <w:rPr>
          <w:rFonts w:ascii="Times New Roman" w:hAnsi="Times New Roman"/>
          <w:sz w:val="28"/>
          <w:szCs w:val="28"/>
        </w:rPr>
        <w:t>- Việc chấp hành quy định về thời gian làm việc, giờ làm thêm của người dạy; quy định về an ninh trật tự, an toàn, vệ sinh môi trường, phòng chống cháy nổ.</w:t>
      </w:r>
    </w:p>
    <w:p w:rsidR="001402A3" w:rsidRPr="00F12A4F" w:rsidRDefault="001402A3" w:rsidP="00D757C3">
      <w:pPr>
        <w:spacing w:after="0" w:line="360" w:lineRule="auto"/>
        <w:ind w:firstLine="709"/>
        <w:jc w:val="both"/>
        <w:rPr>
          <w:b/>
        </w:rPr>
      </w:pPr>
      <w:r w:rsidRPr="00F12A4F">
        <w:rPr>
          <w:rFonts w:ascii="Times New Roman" w:hAnsi="Times New Roman"/>
          <w:b/>
          <w:sz w:val="28"/>
          <w:szCs w:val="28"/>
        </w:rPr>
        <w:t>2. Kiểm tra nhân sự giảng dạy</w:t>
      </w:r>
    </w:p>
    <w:p w:rsidR="001402A3" w:rsidRDefault="001402A3" w:rsidP="00D757C3">
      <w:pPr>
        <w:spacing w:after="0" w:line="360" w:lineRule="auto"/>
        <w:ind w:firstLine="709"/>
        <w:jc w:val="both"/>
      </w:pPr>
      <w:r>
        <w:rPr>
          <w:rFonts w:ascii="Times New Roman" w:hAnsi="Times New Roman"/>
          <w:sz w:val="28"/>
          <w:szCs w:val="28"/>
        </w:rPr>
        <w:t>- Danh sách người dạy thêm; hồ sơ năng lực chuyên môn; hợp đồng lao động hoặc thỏa thuận; trách nhiệm, quyền và nghĩa vụ.</w:t>
      </w:r>
    </w:p>
    <w:p w:rsidR="001402A3" w:rsidRDefault="001402A3" w:rsidP="00D757C3">
      <w:pPr>
        <w:spacing w:after="0" w:line="360" w:lineRule="auto"/>
        <w:ind w:firstLine="709"/>
        <w:jc w:val="both"/>
      </w:pPr>
      <w:r>
        <w:rPr>
          <w:rFonts w:ascii="Times New Roman" w:hAnsi="Times New Roman"/>
          <w:sz w:val="28"/>
          <w:szCs w:val="28"/>
        </w:rPr>
        <w:t>- Việc chấp hành các quy định về đạo đức nhà giáo; không ép buộc học sinh học thêm; không lợi dụng vị trí để trục lợi.</w:t>
      </w:r>
    </w:p>
    <w:p w:rsidR="001402A3" w:rsidRDefault="001402A3" w:rsidP="00D757C3">
      <w:pPr>
        <w:spacing w:after="0" w:line="360" w:lineRule="auto"/>
        <w:ind w:firstLine="709"/>
        <w:jc w:val="both"/>
      </w:pPr>
      <w:r>
        <w:rPr>
          <w:rFonts w:ascii="Times New Roman" w:hAnsi="Times New Roman"/>
          <w:sz w:val="28"/>
          <w:szCs w:val="28"/>
        </w:rPr>
        <w:t>- Đối chiếu lịch dạy, số giờ, số lớp với quy định về thời gian làm việc, giờ làm thêm.</w:t>
      </w:r>
    </w:p>
    <w:p w:rsidR="001402A3" w:rsidRPr="00F12A4F" w:rsidRDefault="001402A3" w:rsidP="00D757C3">
      <w:pPr>
        <w:spacing w:after="0" w:line="360" w:lineRule="auto"/>
        <w:ind w:firstLine="709"/>
        <w:jc w:val="both"/>
        <w:rPr>
          <w:b/>
        </w:rPr>
      </w:pPr>
      <w:r w:rsidRPr="00F12A4F">
        <w:rPr>
          <w:rFonts w:ascii="Times New Roman" w:hAnsi="Times New Roman"/>
          <w:b/>
          <w:sz w:val="28"/>
          <w:szCs w:val="28"/>
        </w:rPr>
        <w:t>3. Kiểm tra thu, chi tài chính và việc quản lý, sử dụng kinh phí</w:t>
      </w:r>
    </w:p>
    <w:p w:rsidR="001402A3" w:rsidRDefault="001402A3" w:rsidP="00D757C3">
      <w:pPr>
        <w:spacing w:after="0" w:line="360" w:lineRule="auto"/>
        <w:ind w:firstLine="709"/>
        <w:jc w:val="both"/>
      </w:pPr>
      <w:r>
        <w:rPr>
          <w:rFonts w:ascii="Times New Roman" w:hAnsi="Times New Roman"/>
          <w:sz w:val="28"/>
          <w:szCs w:val="28"/>
        </w:rPr>
        <w:t>- Dạy thêm ngoài nhà trường: kiểm tra mức thu theo thỏa thuận; chứng từ thu (phiếu thu,hóa đơn), sổ sách theo dõi; kê khai, nộp thuế; chi trả thù lao; chi phí cơ sở vật chất.</w:t>
      </w:r>
    </w:p>
    <w:p w:rsidR="001402A3" w:rsidRDefault="001402A3" w:rsidP="00D757C3">
      <w:pPr>
        <w:spacing w:after="0" w:line="360" w:lineRule="auto"/>
        <w:ind w:firstLine="709"/>
        <w:jc w:val="both"/>
      </w:pPr>
      <w:r>
        <w:rPr>
          <w:rFonts w:ascii="Times New Roman" w:hAnsi="Times New Roman"/>
          <w:sz w:val="28"/>
          <w:szCs w:val="28"/>
        </w:rPr>
        <w:t>- Kiểm tra việc hoàn trả,điều chỉnh thu khi ngừng lớp, đổi lịch, thay giáo viên; công khai, minh bạch thu chi.</w:t>
      </w:r>
    </w:p>
    <w:p w:rsidR="001402A3" w:rsidRPr="00F12A4F" w:rsidRDefault="001402A3" w:rsidP="00D757C3">
      <w:pPr>
        <w:spacing w:after="0" w:line="360" w:lineRule="auto"/>
        <w:ind w:firstLine="709"/>
        <w:jc w:val="both"/>
        <w:rPr>
          <w:b/>
        </w:rPr>
      </w:pPr>
      <w:r w:rsidRPr="00F12A4F">
        <w:rPr>
          <w:rFonts w:ascii="Times New Roman" w:hAnsi="Times New Roman"/>
          <w:b/>
          <w:sz w:val="28"/>
          <w:szCs w:val="28"/>
        </w:rPr>
        <w:t>4. Kiểm tra an toàn cơ sở vật chất, an ninh trật tự và PCCC</w:t>
      </w:r>
    </w:p>
    <w:p w:rsidR="001402A3" w:rsidRDefault="001402A3" w:rsidP="00D757C3">
      <w:pPr>
        <w:spacing w:after="0" w:line="360" w:lineRule="auto"/>
        <w:ind w:firstLine="709"/>
        <w:jc w:val="both"/>
      </w:pPr>
      <w:r>
        <w:rPr>
          <w:rFonts w:ascii="Times New Roman" w:hAnsi="Times New Roman"/>
          <w:sz w:val="28"/>
          <w:szCs w:val="28"/>
        </w:rPr>
        <w:t>- Kiểm tra phương án,thiết bị PCCC, lối thoát nạn, biển chỉ dẫn, bình chữa cháy, hệ thống điện; sổ theo dõi tập huấn PCCC (nếu có).</w:t>
      </w:r>
    </w:p>
    <w:p w:rsidR="001402A3" w:rsidRDefault="001402A3" w:rsidP="00D757C3">
      <w:pPr>
        <w:spacing w:after="0" w:line="360" w:lineRule="auto"/>
        <w:ind w:firstLine="709"/>
        <w:jc w:val="both"/>
      </w:pPr>
      <w:r>
        <w:rPr>
          <w:rFonts w:ascii="Times New Roman" w:hAnsi="Times New Roman"/>
          <w:sz w:val="28"/>
          <w:szCs w:val="28"/>
        </w:rPr>
        <w:t>- Điều kiện vệ sinh, môi trường; nhà vệ sinh; nước uống; phòng chống tai nạn thương tích.</w:t>
      </w:r>
    </w:p>
    <w:p w:rsidR="001402A3" w:rsidRDefault="001402A3" w:rsidP="00D757C3">
      <w:pPr>
        <w:spacing w:after="0" w:line="360" w:lineRule="auto"/>
        <w:ind w:firstLine="709"/>
        <w:jc w:val="both"/>
      </w:pPr>
      <w:r>
        <w:rPr>
          <w:rFonts w:ascii="Times New Roman" w:hAnsi="Times New Roman"/>
          <w:sz w:val="28"/>
          <w:szCs w:val="28"/>
        </w:rPr>
        <w:lastRenderedPageBreak/>
        <w:t>- Phương án đảm bảo an toàn cho học sinh: danh sách học sinh, điểm danh, bàn giao, quản lý ra vào.</w:t>
      </w:r>
    </w:p>
    <w:p w:rsidR="001402A3" w:rsidRPr="00F12A4F" w:rsidRDefault="001402A3" w:rsidP="00D757C3">
      <w:pPr>
        <w:spacing w:after="0" w:line="360" w:lineRule="auto"/>
        <w:ind w:firstLine="709"/>
        <w:jc w:val="both"/>
        <w:rPr>
          <w:b/>
        </w:rPr>
      </w:pPr>
      <w:r w:rsidRPr="00F12A4F">
        <w:rPr>
          <w:rFonts w:ascii="Times New Roman" w:hAnsi="Times New Roman"/>
          <w:b/>
          <w:sz w:val="28"/>
          <w:szCs w:val="28"/>
        </w:rPr>
        <w:t>5. Kiểm tra tiếp nhận và xử lý phản ánh, kiến nghị</w:t>
      </w:r>
    </w:p>
    <w:p w:rsidR="001402A3" w:rsidRDefault="001402A3" w:rsidP="00D757C3">
      <w:pPr>
        <w:spacing w:after="0" w:line="360" w:lineRule="auto"/>
        <w:ind w:firstLine="709"/>
        <w:jc w:val="both"/>
      </w:pPr>
      <w:r>
        <w:rPr>
          <w:rFonts w:ascii="Times New Roman" w:hAnsi="Times New Roman"/>
          <w:sz w:val="28"/>
          <w:szCs w:val="28"/>
        </w:rPr>
        <w:t>- Việc thiết lập, công khai đường dây nóng của UBND xã và việc tiếp nhận, xử lý thông tin phản ánh.</w:t>
      </w:r>
    </w:p>
    <w:p w:rsidR="001402A3" w:rsidRDefault="001402A3" w:rsidP="00D757C3">
      <w:pPr>
        <w:spacing w:after="0" w:line="360" w:lineRule="auto"/>
        <w:ind w:firstLine="709"/>
        <w:jc w:val="both"/>
      </w:pPr>
      <w:r>
        <w:rPr>
          <w:rFonts w:ascii="Times New Roman" w:hAnsi="Times New Roman"/>
          <w:sz w:val="28"/>
          <w:szCs w:val="28"/>
        </w:rPr>
        <w:t>- Kiểm tra việc lưu vết xử lý phản ánh: sổ tiếp nhận, phân loại, kết quả xử lý; phản hồi cho người phản ánh.</w:t>
      </w:r>
    </w:p>
    <w:p w:rsidR="00A73B7A" w:rsidRDefault="00D757C3" w:rsidP="00D757C3">
      <w:pPr>
        <w:spacing w:after="0" w:line="360" w:lineRule="auto"/>
        <w:ind w:firstLine="709"/>
        <w:jc w:val="both"/>
      </w:pPr>
      <w:r>
        <w:rPr>
          <w:rFonts w:ascii="Times New Roman" w:hAnsi="Times New Roman"/>
          <w:b/>
          <w:sz w:val="28"/>
          <w:szCs w:val="28"/>
        </w:rPr>
        <w:t>b) Đối tượng</w:t>
      </w:r>
      <w:r w:rsidR="00202C11">
        <w:rPr>
          <w:rFonts w:ascii="Times New Roman" w:hAnsi="Times New Roman"/>
          <w:sz w:val="28"/>
          <w:szCs w:val="28"/>
        </w:rPr>
        <w:t>:</w:t>
      </w:r>
    </w:p>
    <w:p w:rsidR="00A73B7A" w:rsidRPr="00BF0E16" w:rsidRDefault="0039464C" w:rsidP="00D757C3">
      <w:pPr>
        <w:spacing w:after="0" w:line="360" w:lineRule="auto"/>
        <w:ind w:firstLine="709"/>
        <w:jc w:val="both"/>
        <w:rPr>
          <w:rFonts w:ascii="Times New Roman" w:hAnsi="Times New Roman"/>
        </w:rPr>
      </w:pPr>
      <w:r w:rsidRPr="00BF0E16">
        <w:rPr>
          <w:rFonts w:ascii="Times New Roman" w:hAnsi="Times New Roman"/>
          <w:sz w:val="28"/>
          <w:szCs w:val="28"/>
        </w:rPr>
        <w:t xml:space="preserve">- </w:t>
      </w:r>
      <w:r w:rsidR="00BF0E16" w:rsidRPr="00BF0E16">
        <w:rPr>
          <w:rFonts w:ascii="Times New Roman" w:hAnsi="Times New Roman"/>
          <w:sz w:val="28"/>
        </w:rPr>
        <w:t>Các cơ sở kinh doanh dạy thêm, học thêm ngoài nhà trường đã được cấp giấy phép</w:t>
      </w:r>
    </w:p>
    <w:p w:rsidR="00A73B7A" w:rsidRDefault="0039464C" w:rsidP="00D757C3">
      <w:pPr>
        <w:spacing w:after="0" w:line="360" w:lineRule="auto"/>
        <w:ind w:firstLine="709"/>
        <w:jc w:val="both"/>
        <w:rPr>
          <w:rFonts w:ascii="Times New Roman" w:hAnsi="Times New Roman"/>
          <w:sz w:val="28"/>
          <w:szCs w:val="28"/>
        </w:rPr>
      </w:pPr>
      <w:r>
        <w:rPr>
          <w:rFonts w:ascii="Times New Roman" w:hAnsi="Times New Roman"/>
          <w:sz w:val="28"/>
          <w:szCs w:val="28"/>
        </w:rPr>
        <w:t xml:space="preserve">- Thời </w:t>
      </w:r>
      <w:r w:rsidR="00B51F3A">
        <w:rPr>
          <w:rFonts w:ascii="Times New Roman" w:hAnsi="Times New Roman"/>
          <w:sz w:val="28"/>
          <w:szCs w:val="28"/>
        </w:rPr>
        <w:t>kỳ</w:t>
      </w:r>
      <w:r>
        <w:rPr>
          <w:rFonts w:ascii="Times New Roman" w:hAnsi="Times New Roman"/>
          <w:sz w:val="28"/>
          <w:szCs w:val="28"/>
        </w:rPr>
        <w:t xml:space="preserve"> kiểm tra: năm 2026 (tập trung giai đoạn từ khi Quyết định 41/2026/QĐ-UBND có hiệu lực 10/7/2026 đến thời điểm kiểm tra) và các nội dung có liên quan.</w:t>
      </w:r>
    </w:p>
    <w:p w:rsidR="00202C11" w:rsidRPr="00202C11" w:rsidRDefault="00202C11" w:rsidP="00D757C3">
      <w:pPr>
        <w:spacing w:after="0" w:line="360" w:lineRule="auto"/>
        <w:ind w:firstLine="709"/>
        <w:jc w:val="both"/>
        <w:rPr>
          <w:rFonts w:ascii="Times New Roman" w:hAnsi="Times New Roman"/>
          <w:b/>
          <w:sz w:val="28"/>
          <w:szCs w:val="28"/>
        </w:rPr>
      </w:pPr>
      <w:r w:rsidRPr="00202C11">
        <w:rPr>
          <w:rFonts w:ascii="Times New Roman" w:hAnsi="Times New Roman"/>
          <w:b/>
          <w:sz w:val="28"/>
          <w:szCs w:val="28"/>
        </w:rPr>
        <w:t>III. THỜI GIAN, ĐỊA ĐIỂM:</w:t>
      </w:r>
    </w:p>
    <w:p w:rsidR="00202C11" w:rsidRDefault="00202C11" w:rsidP="00D757C3">
      <w:pPr>
        <w:spacing w:after="0" w:line="360" w:lineRule="auto"/>
        <w:ind w:firstLine="709"/>
        <w:jc w:val="both"/>
        <w:rPr>
          <w:rFonts w:ascii="Times New Roman" w:hAnsi="Times New Roman"/>
          <w:sz w:val="28"/>
          <w:szCs w:val="28"/>
        </w:rPr>
      </w:pPr>
      <w:r w:rsidRPr="00202C11">
        <w:rPr>
          <w:rFonts w:ascii="Times New Roman" w:hAnsi="Times New Roman"/>
          <w:sz w:val="28"/>
          <w:szCs w:val="28"/>
        </w:rPr>
        <w:t>- Thời gia</w:t>
      </w:r>
      <w:r>
        <w:rPr>
          <w:rFonts w:ascii="Times New Roman" w:hAnsi="Times New Roman"/>
          <w:sz w:val="28"/>
          <w:szCs w:val="28"/>
        </w:rPr>
        <w:t>n</w:t>
      </w:r>
      <w:r w:rsidRPr="00202C11">
        <w:rPr>
          <w:rFonts w:ascii="Times New Roman" w:hAnsi="Times New Roman"/>
          <w:sz w:val="28"/>
          <w:szCs w:val="28"/>
        </w:rPr>
        <w:t xml:space="preserve"> kiểm tra: Tháng 0</w:t>
      </w:r>
      <w:r>
        <w:rPr>
          <w:rFonts w:ascii="Times New Roman" w:hAnsi="Times New Roman"/>
          <w:sz w:val="28"/>
          <w:szCs w:val="28"/>
        </w:rPr>
        <w:t>8</w:t>
      </w:r>
      <w:r w:rsidRPr="00202C11">
        <w:rPr>
          <w:rFonts w:ascii="Times New Roman" w:hAnsi="Times New Roman"/>
          <w:sz w:val="28"/>
          <w:szCs w:val="28"/>
        </w:rPr>
        <w:t xml:space="preserve">/2026 đến 31/12/2026 </w:t>
      </w:r>
    </w:p>
    <w:p w:rsidR="00202C11" w:rsidRDefault="00202C11" w:rsidP="00D757C3">
      <w:pPr>
        <w:spacing w:after="0" w:line="360" w:lineRule="auto"/>
        <w:ind w:firstLine="709"/>
        <w:jc w:val="both"/>
        <w:rPr>
          <w:rFonts w:ascii="Times New Roman" w:hAnsi="Times New Roman"/>
          <w:sz w:val="28"/>
          <w:szCs w:val="28"/>
        </w:rPr>
      </w:pPr>
      <w:r w:rsidRPr="00202C11">
        <w:rPr>
          <w:rFonts w:ascii="Times New Roman" w:hAnsi="Times New Roman"/>
          <w:sz w:val="28"/>
          <w:szCs w:val="28"/>
        </w:rPr>
        <w:t>- Địa điểm: Tại các</w:t>
      </w:r>
      <w:r w:rsidRPr="00BF0E16">
        <w:rPr>
          <w:rFonts w:ascii="Times New Roman" w:hAnsi="Times New Roman"/>
          <w:sz w:val="28"/>
        </w:rPr>
        <w:t xml:space="preserve"> cơ sở kinh doanh dạy thêm, học thêm ngoài nhà trường đã được cấp giấy phép</w:t>
      </w:r>
      <w:r>
        <w:rPr>
          <w:rFonts w:ascii="Times New Roman" w:hAnsi="Times New Roman"/>
        </w:rPr>
        <w:t xml:space="preserve"> </w:t>
      </w:r>
      <w:r w:rsidRPr="00202C11">
        <w:rPr>
          <w:rFonts w:ascii="Times New Roman" w:hAnsi="Times New Roman"/>
          <w:sz w:val="28"/>
          <w:szCs w:val="28"/>
        </w:rPr>
        <w:t>trên địa bàn xã.</w:t>
      </w:r>
    </w:p>
    <w:p w:rsidR="00D070E7" w:rsidRPr="00D757C3" w:rsidRDefault="00D070E7" w:rsidP="00D757C3">
      <w:pPr>
        <w:spacing w:after="0" w:line="360" w:lineRule="auto"/>
        <w:ind w:firstLine="709"/>
        <w:jc w:val="both"/>
        <w:rPr>
          <w:rFonts w:ascii="Times New Roman" w:hAnsi="Times New Roman"/>
          <w:b/>
          <w:sz w:val="28"/>
          <w:szCs w:val="28"/>
        </w:rPr>
      </w:pPr>
      <w:r w:rsidRPr="00D757C3">
        <w:rPr>
          <w:rFonts w:ascii="Times New Roman" w:hAnsi="Times New Roman"/>
          <w:b/>
          <w:sz w:val="28"/>
          <w:szCs w:val="28"/>
        </w:rPr>
        <w:t>IV. THÀNH PHẦN THAM GIA VÀ CÁCH THỨC THỰC HIỆN</w:t>
      </w:r>
    </w:p>
    <w:p w:rsidR="00D070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1. Đoàn kiểm tra gồm:</w:t>
      </w:r>
    </w:p>
    <w:p w:rsidR="00D070E7" w:rsidRPr="00D070E7" w:rsidRDefault="00D070E7" w:rsidP="00D757C3">
      <w:pPr>
        <w:spacing w:after="0" w:line="360" w:lineRule="auto"/>
        <w:ind w:firstLine="709"/>
        <w:jc w:val="both"/>
        <w:rPr>
          <w:rFonts w:ascii="Times New Roman" w:hAnsi="Times New Roman"/>
          <w:sz w:val="28"/>
          <w:szCs w:val="28"/>
        </w:rPr>
      </w:pPr>
      <w:r w:rsidRPr="00D070E7">
        <w:rPr>
          <w:rFonts w:ascii="Times New Roman" w:hAnsi="Times New Roman"/>
          <w:sz w:val="28"/>
          <w:szCs w:val="28"/>
        </w:rPr>
        <w:t xml:space="preserve">- Đại diện Lãnh đạo UBND xã: Trưởng đoàn </w:t>
      </w:r>
    </w:p>
    <w:p w:rsidR="00D070E7" w:rsidRPr="00D070E7" w:rsidRDefault="00D070E7" w:rsidP="00D757C3">
      <w:pPr>
        <w:spacing w:after="0" w:line="360" w:lineRule="auto"/>
        <w:ind w:firstLine="709"/>
        <w:jc w:val="both"/>
        <w:rPr>
          <w:rFonts w:ascii="Times New Roman" w:hAnsi="Times New Roman"/>
          <w:sz w:val="28"/>
          <w:szCs w:val="28"/>
        </w:rPr>
      </w:pPr>
      <w:r w:rsidRPr="00D070E7">
        <w:rPr>
          <w:rFonts w:ascii="Times New Roman" w:hAnsi="Times New Roman"/>
          <w:sz w:val="28"/>
          <w:szCs w:val="28"/>
        </w:rPr>
        <w:t xml:space="preserve">- Đại diện Phòng Văn hóa – Xã hội: Tham mưu thực hiện chức năng quản lý nhà nước về giáo dục. </w:t>
      </w:r>
    </w:p>
    <w:p w:rsidR="00D070E7" w:rsidRDefault="00D070E7" w:rsidP="00D757C3">
      <w:pPr>
        <w:spacing w:after="0" w:line="360" w:lineRule="auto"/>
        <w:ind w:firstLine="709"/>
        <w:jc w:val="both"/>
        <w:rPr>
          <w:rFonts w:ascii="Times New Roman" w:hAnsi="Times New Roman"/>
          <w:sz w:val="28"/>
          <w:szCs w:val="28"/>
        </w:rPr>
      </w:pPr>
      <w:r w:rsidRPr="00D070E7">
        <w:rPr>
          <w:rFonts w:ascii="Times New Roman" w:hAnsi="Times New Roman"/>
          <w:sz w:val="28"/>
          <w:szCs w:val="28"/>
        </w:rPr>
        <w:t xml:space="preserve">- Đại diện Công an xã: Kiểm tra an ninh, trật tự, phòng chống cháy nổ. </w:t>
      </w:r>
    </w:p>
    <w:p w:rsidR="00D070E7" w:rsidRDefault="00E517E7" w:rsidP="00D757C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070E7" w:rsidRPr="00D070E7">
        <w:rPr>
          <w:rFonts w:ascii="Times New Roman" w:hAnsi="Times New Roman"/>
          <w:sz w:val="28"/>
          <w:szCs w:val="28"/>
        </w:rPr>
        <w:t>Đại diện Y tế</w:t>
      </w:r>
      <w:r w:rsidR="00D070E7">
        <w:rPr>
          <w:rFonts w:ascii="Times New Roman" w:hAnsi="Times New Roman"/>
          <w:sz w:val="28"/>
          <w:szCs w:val="28"/>
        </w:rPr>
        <w:t xml:space="preserve">, </w:t>
      </w:r>
      <w:r w:rsidR="00D070E7" w:rsidRPr="00D070E7">
        <w:rPr>
          <w:rFonts w:ascii="Times New Roman" w:hAnsi="Times New Roman"/>
          <w:sz w:val="28"/>
          <w:szCs w:val="28"/>
        </w:rPr>
        <w:t>Trạm y tế</w:t>
      </w:r>
      <w:r>
        <w:rPr>
          <w:rFonts w:ascii="Times New Roman" w:hAnsi="Times New Roman"/>
          <w:sz w:val="28"/>
          <w:szCs w:val="28"/>
        </w:rPr>
        <w:t xml:space="preserve"> xã: Kiểm tra vệ sinh môi trường.</w:t>
      </w:r>
    </w:p>
    <w:p w:rsidR="00E517E7" w:rsidRDefault="00E517E7" w:rsidP="00D757C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070E7" w:rsidRPr="00D070E7">
        <w:rPr>
          <w:rFonts w:ascii="Times New Roman" w:hAnsi="Times New Roman"/>
          <w:sz w:val="28"/>
          <w:szCs w:val="28"/>
        </w:rPr>
        <w:t xml:space="preserve">Đại diện phòng Kinh tế: Kiểm tra hồ sơ pháp lý kinh doanh. </w:t>
      </w:r>
    </w:p>
    <w:p w:rsid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b/>
          <w:sz w:val="28"/>
          <w:szCs w:val="28"/>
        </w:rPr>
        <w:t>2. Cách thức kiểm tra</w:t>
      </w:r>
      <w:r w:rsidRPr="00D070E7">
        <w:rPr>
          <w:rFonts w:ascii="Times New Roman" w:hAnsi="Times New Roman"/>
          <w:sz w:val="28"/>
          <w:szCs w:val="28"/>
        </w:rPr>
        <w:t xml:space="preserve">: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Kiểm tra theo</w:t>
      </w:r>
      <w:r w:rsidR="00E517E7" w:rsidRPr="00E517E7">
        <w:rPr>
          <w:rFonts w:ascii="Times New Roman" w:hAnsi="Times New Roman"/>
          <w:sz w:val="28"/>
          <w:szCs w:val="28"/>
        </w:rPr>
        <w:t xml:space="preserve"> chuyên đề và kiểm tra đột xuất</w:t>
      </w:r>
    </w:p>
    <w:p w:rsidR="00E517E7" w:rsidRPr="00E517E7" w:rsidRDefault="00E517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w:t>
      </w:r>
      <w:r w:rsidR="00D070E7" w:rsidRPr="00E517E7">
        <w:rPr>
          <w:rFonts w:ascii="Times New Roman" w:hAnsi="Times New Roman"/>
          <w:sz w:val="28"/>
          <w:szCs w:val="28"/>
        </w:rPr>
        <w:t xml:space="preserve">Đối với cơ sở dạy thêm; cơ sở giáo dục: Kiểm tra hồ sơ các loại giấy tờ pháp lý (Đăng ký kinh doanh), kế hoạch tổ chức dạy thêm, danh sách giáo viên/học </w:t>
      </w:r>
      <w:r w:rsidR="00D070E7" w:rsidRPr="00E517E7">
        <w:rPr>
          <w:rFonts w:ascii="Times New Roman" w:hAnsi="Times New Roman"/>
          <w:sz w:val="28"/>
          <w:szCs w:val="28"/>
        </w:rPr>
        <w:lastRenderedPageBreak/>
        <w:t xml:space="preserve">sinh, công tác công khai, niêm yết các nội dung theo quy định; hồ sơ báo cáo của giáo viên công lập tham gia dạy thêm ngoài nhà trường (nếu có).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Kiểm tra thực tế: Cơ sở vật chất, điều kiện đảm bảo an toàn (cháy nổ, vệ sinh), nội dung giảng dạy (đảm bảo không trái pháp luật) và lấy thông tin từ phụ huynh, học sinh; số lượng trẻ thực tế tham gia học tại đơn vị.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Tiếp nhận thông tin: Sử dụng số điện thoại, email công khai đã đăng ký tại trụ sở UBND xã để tiếp nhận phản ánh, kiến nghị của cá nhân, tổ chức về những vấn đề liên quan đến </w:t>
      </w:r>
      <w:r w:rsidR="00E517E7">
        <w:rPr>
          <w:rFonts w:ascii="Times New Roman" w:hAnsi="Times New Roman"/>
          <w:sz w:val="28"/>
          <w:szCs w:val="28"/>
        </w:rPr>
        <w:t>dạy thêm, học thêm</w:t>
      </w:r>
      <w:r w:rsidRPr="00E517E7">
        <w:rPr>
          <w:rFonts w:ascii="Times New Roman" w:hAnsi="Times New Roman"/>
          <w:sz w:val="28"/>
          <w:szCs w:val="28"/>
        </w:rPr>
        <w:t xml:space="preserve"> trên địa bàn.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3. Báo cáo và Xử lý: </w:t>
      </w:r>
    </w:p>
    <w:p w:rsid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Sau đợt kiểm tra, Đoàn kiểm tra lập biên bản và có kết luận rõ ràng về vi</w:t>
      </w:r>
      <w:r w:rsidR="00E517E7">
        <w:rPr>
          <w:rFonts w:ascii="Times New Roman" w:hAnsi="Times New Roman"/>
          <w:sz w:val="28"/>
          <w:szCs w:val="28"/>
        </w:rPr>
        <w:t xml:space="preserve">ệc tuân thủ của các cơ sở dạy thêm </w:t>
      </w:r>
      <w:r w:rsidRPr="00E517E7">
        <w:rPr>
          <w:rFonts w:ascii="Times New Roman" w:hAnsi="Times New Roman"/>
          <w:sz w:val="28"/>
          <w:szCs w:val="28"/>
        </w:rPr>
        <w:t xml:space="preserve">trên địa bàn </w:t>
      </w:r>
    </w:p>
    <w:p w:rsidR="00E517E7" w:rsidRDefault="00D070E7" w:rsidP="00D757C3">
      <w:pPr>
        <w:spacing w:after="0" w:line="360" w:lineRule="auto"/>
        <w:jc w:val="both"/>
        <w:rPr>
          <w:rFonts w:ascii="Times New Roman" w:hAnsi="Times New Roman"/>
          <w:sz w:val="28"/>
          <w:szCs w:val="28"/>
        </w:rPr>
      </w:pPr>
      <w:r w:rsidRPr="00E517E7">
        <w:rPr>
          <w:rFonts w:ascii="Times New Roman" w:hAnsi="Times New Roman"/>
          <w:sz w:val="28"/>
          <w:szCs w:val="28"/>
        </w:rPr>
        <w:t xml:space="preserve">Đối với các vi phạm thuộc thẩm quyền, UBND xã thực hiện xử lý nghiêm theo quy định của pháp luật.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Đối với các vi phạm vượt quá thẩm quyền, kiến nghị cơ quan có thẩm quyền cấp trên xử lý.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V. TỔ CHỨC THỰC HIỆN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1. Phòng Văn hóa – Xã hội: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Tham mưu xây dựng kế hoạch; tham mưu thành lập các Đoàn kiểm tra, tư vấn để thực hiện nhiệm vụ phù hợp, hiệu quả.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Phân công Lãnh đạo, chuyên viên, giáo viên phụ trách kiểm tra và tư vấn các nội dung liên quan dạy thêm, </w:t>
      </w:r>
      <w:r w:rsidR="00E517E7">
        <w:rPr>
          <w:rFonts w:ascii="Times New Roman" w:hAnsi="Times New Roman"/>
          <w:sz w:val="28"/>
          <w:szCs w:val="28"/>
        </w:rPr>
        <w:t>học thêm tại các cơ sở dạy thêm</w:t>
      </w:r>
      <w:r w:rsidRPr="00E517E7">
        <w:rPr>
          <w:rFonts w:ascii="Times New Roman" w:hAnsi="Times New Roman"/>
          <w:sz w:val="28"/>
          <w:szCs w:val="28"/>
        </w:rPr>
        <w:t xml:space="preserve">.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Sau mỗi đợt kiểm tra, tư vấn, thư ký tổng hợp kết quả thực hiện báo cáo và tham mưu Lãnh đạo UBND xã về các giải pháp để nâng cao hiệu quả công tác quản lí dạy thêm, học thêm tại các cơ sở dạy thêm.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2. Các cơ sở giáo dục, cơ sở dạy thêm: </w:t>
      </w:r>
    </w:p>
    <w:p w:rsidR="00E517E7" w:rsidRPr="00B51F3A" w:rsidRDefault="00D070E7" w:rsidP="00D757C3">
      <w:pPr>
        <w:spacing w:after="0" w:line="360" w:lineRule="auto"/>
        <w:ind w:firstLine="709"/>
        <w:jc w:val="both"/>
        <w:rPr>
          <w:rFonts w:ascii="Times New Roman" w:hAnsi="Times New Roman"/>
          <w:spacing w:val="-6"/>
          <w:sz w:val="28"/>
          <w:szCs w:val="28"/>
        </w:rPr>
      </w:pPr>
      <w:r w:rsidRPr="00B51F3A">
        <w:rPr>
          <w:rFonts w:ascii="Times New Roman" w:hAnsi="Times New Roman"/>
          <w:spacing w:val="-6"/>
          <w:sz w:val="28"/>
          <w:szCs w:val="28"/>
        </w:rPr>
        <w:t xml:space="preserve">- Chủ động tự kiểm tra, rà soát việc thực hiện theo đúng quy định của pháp luật;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Chuẩn bị đầy đủ hồ sơ, tài liệu phục vụ công tác kiểm tra;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Thực hiện nghiêm túc các kiến nghị,yêu cầu của đoàn kiểm tra.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3. Công an xã: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Phối hợp kiểm tra công tác phòng cháy, chữa chạy tại các cơ sở;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lastRenderedPageBreak/>
        <w:t xml:space="preserve">-Chỉ đạo lực lượng đảm bảo an ninh, trật tự; phối hợp kiểm tra theo kế hoạch. </w:t>
      </w:r>
    </w:p>
    <w:p w:rsidR="00E517E7" w:rsidRPr="00E517E7" w:rsidRDefault="00D070E7" w:rsidP="00D757C3">
      <w:pPr>
        <w:spacing w:after="0" w:line="360" w:lineRule="auto"/>
        <w:ind w:firstLine="709"/>
        <w:jc w:val="both"/>
        <w:rPr>
          <w:rFonts w:ascii="Times New Roman" w:hAnsi="Times New Roman"/>
          <w:b/>
          <w:sz w:val="28"/>
          <w:szCs w:val="28"/>
        </w:rPr>
      </w:pPr>
      <w:r w:rsidRPr="00E517E7">
        <w:rPr>
          <w:rFonts w:ascii="Times New Roman" w:hAnsi="Times New Roman"/>
          <w:b/>
          <w:sz w:val="28"/>
          <w:szCs w:val="28"/>
        </w:rPr>
        <w:t xml:space="preserve">4. Hiệu trưởng các trường trên địa bàn: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 Tuyên truyền, phổ biến cho cán bộ, giáo viên, nhân viên về dạy thêm theo đúng quy định; </w:t>
      </w:r>
    </w:p>
    <w:p w:rsidR="00E517E7" w:rsidRPr="00E517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Phối hợp kiểm tra công tác dạy thêm</w:t>
      </w:r>
      <w:r w:rsidR="00F436E6">
        <w:rPr>
          <w:rFonts w:ascii="Times New Roman" w:hAnsi="Times New Roman"/>
          <w:sz w:val="28"/>
          <w:szCs w:val="28"/>
        </w:rPr>
        <w:t>,</w:t>
      </w:r>
      <w:r w:rsidRPr="00E517E7">
        <w:rPr>
          <w:rFonts w:ascii="Times New Roman" w:hAnsi="Times New Roman"/>
          <w:sz w:val="28"/>
          <w:szCs w:val="28"/>
        </w:rPr>
        <w:t xml:space="preserve"> học thêm trên địa bàn. </w:t>
      </w:r>
    </w:p>
    <w:p w:rsidR="00D070E7" w:rsidRDefault="00D070E7" w:rsidP="00D757C3">
      <w:pPr>
        <w:spacing w:after="0" w:line="360" w:lineRule="auto"/>
        <w:ind w:firstLine="709"/>
        <w:jc w:val="both"/>
        <w:rPr>
          <w:rFonts w:ascii="Times New Roman" w:hAnsi="Times New Roman"/>
          <w:sz w:val="28"/>
          <w:szCs w:val="28"/>
        </w:rPr>
      </w:pPr>
      <w:r w:rsidRPr="00E517E7">
        <w:rPr>
          <w:rFonts w:ascii="Times New Roman" w:hAnsi="Times New Roman"/>
          <w:sz w:val="28"/>
          <w:szCs w:val="28"/>
        </w:rPr>
        <w:t xml:space="preserve">Nhận được </w:t>
      </w:r>
      <w:r w:rsidR="00B34E7A">
        <w:rPr>
          <w:rFonts w:ascii="Times New Roman" w:hAnsi="Times New Roman"/>
          <w:sz w:val="28"/>
          <w:szCs w:val="28"/>
        </w:rPr>
        <w:t>kế hoạch</w:t>
      </w:r>
      <w:r w:rsidRPr="00E517E7">
        <w:rPr>
          <w:rFonts w:ascii="Times New Roman" w:hAnsi="Times New Roman"/>
          <w:sz w:val="28"/>
          <w:szCs w:val="28"/>
        </w:rPr>
        <w:t xml:space="preserve"> n</w:t>
      </w:r>
      <w:r w:rsidR="00D757C3">
        <w:rPr>
          <w:rFonts w:ascii="Times New Roman" w:hAnsi="Times New Roman"/>
          <w:sz w:val="28"/>
          <w:szCs w:val="28"/>
        </w:rPr>
        <w:t xml:space="preserve">ày, đề nghị các cơ sở dạy thêm </w:t>
      </w:r>
      <w:r w:rsidRPr="00E517E7">
        <w:rPr>
          <w:rFonts w:ascii="Times New Roman" w:hAnsi="Times New Roman"/>
          <w:sz w:val="28"/>
          <w:szCs w:val="28"/>
        </w:rPr>
        <w:t>triển khai thực hiện. Trong quá trình triển khai, nếu có vướng mắc thì báo cáo về UBND xã (qua Phòng Văn hóa - Xã hội) để được hướng dẫn thêm.</w:t>
      </w:r>
    </w:p>
    <w:p w:rsidR="00B51F3A" w:rsidRPr="00B51F3A" w:rsidRDefault="00B51F3A" w:rsidP="00D757C3">
      <w:pPr>
        <w:spacing w:after="0" w:line="360" w:lineRule="auto"/>
        <w:ind w:firstLine="709"/>
        <w:jc w:val="both"/>
        <w:rPr>
          <w:rFonts w:ascii="Times New Roman" w:hAnsi="Times New Roman"/>
          <w:sz w:val="2"/>
          <w:szCs w:val="28"/>
        </w:rPr>
      </w:pPr>
    </w:p>
    <w:tbl>
      <w:tblPr>
        <w:tblW w:w="9600" w:type="dxa"/>
        <w:tblInd w:w="-108" w:type="dxa"/>
        <w:tblLayout w:type="fixed"/>
        <w:tblLook w:val="0000" w:firstRow="0" w:lastRow="0" w:firstColumn="0" w:lastColumn="0" w:noHBand="0" w:noVBand="0"/>
      </w:tblPr>
      <w:tblGrid>
        <w:gridCol w:w="4752"/>
        <w:gridCol w:w="4848"/>
      </w:tblGrid>
      <w:tr w:rsidR="00A73B7A" w:rsidTr="00B51F3A">
        <w:trPr>
          <w:trHeight w:val="2290"/>
        </w:trPr>
        <w:tc>
          <w:tcPr>
            <w:tcW w:w="4752" w:type="dxa"/>
          </w:tcPr>
          <w:p w:rsidR="00A73B7A" w:rsidRDefault="0039464C">
            <w:pPr>
              <w:widowControl w:val="0"/>
              <w:spacing w:after="0" w:line="240" w:lineRule="auto"/>
              <w:rPr>
                <w:rFonts w:ascii="Times New Roman" w:hAnsi="Times New Roman"/>
                <w:b/>
                <w:bCs/>
                <w:i/>
                <w:iCs/>
                <w:sz w:val="24"/>
              </w:rPr>
            </w:pPr>
            <w:r>
              <w:rPr>
                <w:rFonts w:ascii="Times New Roman" w:hAnsi="Times New Roman"/>
                <w:b/>
                <w:bCs/>
                <w:i/>
                <w:iCs/>
                <w:sz w:val="24"/>
              </w:rPr>
              <w:t>Nơi nhận:</w:t>
            </w:r>
          </w:p>
          <w:p w:rsidR="00A73B7A" w:rsidRDefault="0039464C">
            <w:pPr>
              <w:spacing w:after="0" w:line="240" w:lineRule="auto"/>
            </w:pPr>
            <w:r>
              <w:rPr>
                <w:rFonts w:ascii="Times New Roman" w:hAnsi="Times New Roman"/>
              </w:rPr>
              <w:t>- Sở Giáo dục và Đào;</w:t>
            </w:r>
          </w:p>
          <w:p w:rsidR="00A73B7A" w:rsidRDefault="0039464C">
            <w:pPr>
              <w:spacing w:after="0" w:line="240" w:lineRule="auto"/>
            </w:pPr>
            <w:r>
              <w:rPr>
                <w:rFonts w:ascii="Times New Roman" w:hAnsi="Times New Roman"/>
              </w:rPr>
              <w:t xml:space="preserve">- </w:t>
            </w:r>
            <w:r w:rsidR="002027B8">
              <w:rPr>
                <w:rFonts w:ascii="Times New Roman" w:hAnsi="Times New Roman"/>
              </w:rPr>
              <w:t>Chủ tịch, các phó chủ tịch UBND xã</w:t>
            </w:r>
            <w:r>
              <w:rPr>
                <w:rFonts w:ascii="Times New Roman" w:hAnsi="Times New Roman"/>
              </w:rPr>
              <w:t>;</w:t>
            </w:r>
          </w:p>
          <w:p w:rsidR="00A73B7A" w:rsidRDefault="0039464C">
            <w:pPr>
              <w:spacing w:after="0" w:line="240" w:lineRule="auto"/>
              <w:rPr>
                <w:rFonts w:ascii="Times New Roman" w:hAnsi="Times New Roman"/>
              </w:rPr>
            </w:pPr>
            <w:r>
              <w:rPr>
                <w:rFonts w:ascii="Times New Roman" w:hAnsi="Times New Roman"/>
              </w:rPr>
              <w:t>- Các trường học trên địa bàn;</w:t>
            </w:r>
          </w:p>
          <w:p w:rsidR="002027B8" w:rsidRDefault="002027B8">
            <w:pPr>
              <w:spacing w:after="0" w:line="240" w:lineRule="auto"/>
              <w:rPr>
                <w:rFonts w:ascii="Times New Roman" w:hAnsi="Times New Roman"/>
              </w:rPr>
            </w:pPr>
            <w:r>
              <w:rPr>
                <w:rFonts w:ascii="Times New Roman" w:hAnsi="Times New Roman"/>
              </w:rPr>
              <w:t>- Các thôn;</w:t>
            </w:r>
          </w:p>
          <w:p w:rsidR="005F073E" w:rsidRPr="005F073E" w:rsidRDefault="005F073E">
            <w:pPr>
              <w:spacing w:after="0" w:line="240" w:lineRule="auto"/>
            </w:pPr>
            <w:r>
              <w:rPr>
                <w:rFonts w:ascii="Times New Roman" w:hAnsi="Times New Roman"/>
              </w:rPr>
              <w:t>- Các c</w:t>
            </w:r>
            <w:r w:rsidRPr="005F073E">
              <w:rPr>
                <w:rFonts w:ascii="Times New Roman" w:hAnsi="Times New Roman"/>
              </w:rPr>
              <w:t>hủ cơ sở, hộ kinh doanh</w:t>
            </w:r>
            <w:r>
              <w:rPr>
                <w:rFonts w:ascii="Times New Roman" w:hAnsi="Times New Roman"/>
              </w:rPr>
              <w:t xml:space="preserve"> trên địa bàn xã;</w:t>
            </w:r>
          </w:p>
          <w:p w:rsidR="00A73B7A" w:rsidRDefault="0039464C">
            <w:pPr>
              <w:spacing w:after="0" w:line="240" w:lineRule="auto"/>
            </w:pPr>
            <w:r>
              <w:rPr>
                <w:rFonts w:ascii="Times New Roman" w:hAnsi="Times New Roman"/>
              </w:rPr>
              <w:t>- Lưu: VT, VH</w:t>
            </w:r>
            <w:r w:rsidR="00D4489E">
              <w:rPr>
                <w:rFonts w:ascii="Times New Roman" w:hAnsi="Times New Roman"/>
              </w:rPr>
              <w:t>XH</w:t>
            </w:r>
            <w:r>
              <w:rPr>
                <w:rFonts w:ascii="Times New Roman" w:hAnsi="Times New Roman"/>
              </w:rPr>
              <w:t>.</w:t>
            </w:r>
          </w:p>
        </w:tc>
        <w:tc>
          <w:tcPr>
            <w:tcW w:w="4848" w:type="dxa"/>
          </w:tcPr>
          <w:p w:rsidR="00A73B7A" w:rsidRDefault="0039464C">
            <w:pPr>
              <w:widowControl w:val="0"/>
              <w:spacing w:after="0" w:line="240" w:lineRule="auto"/>
              <w:ind w:right="-1"/>
              <w:jc w:val="center"/>
              <w:rPr>
                <w:rFonts w:ascii="Times New Roman" w:hAnsi="Times New Roman"/>
                <w:b/>
                <w:bCs/>
                <w:spacing w:val="-6"/>
                <w:sz w:val="28"/>
                <w:szCs w:val="28"/>
              </w:rPr>
            </w:pPr>
            <w:r>
              <w:rPr>
                <w:rFonts w:ascii="Times New Roman" w:hAnsi="Times New Roman"/>
                <w:b/>
                <w:bCs/>
                <w:spacing w:val="-6"/>
                <w:sz w:val="28"/>
                <w:szCs w:val="28"/>
              </w:rPr>
              <w:t>TM. ỦY BAN NHÂN DÂN</w:t>
            </w:r>
            <w:r>
              <w:rPr>
                <w:rFonts w:ascii="Times New Roman" w:hAnsi="Times New Roman"/>
                <w:b/>
                <w:bCs/>
                <w:spacing w:val="-6"/>
                <w:sz w:val="28"/>
                <w:szCs w:val="28"/>
              </w:rPr>
              <w:br/>
            </w:r>
            <w:r w:rsidR="002027B8">
              <w:rPr>
                <w:rFonts w:ascii="Times New Roman" w:hAnsi="Times New Roman"/>
                <w:b/>
                <w:bCs/>
                <w:spacing w:val="-6"/>
                <w:sz w:val="28"/>
                <w:szCs w:val="28"/>
              </w:rPr>
              <w:t>KT.</w:t>
            </w:r>
            <w:r w:rsidR="00B51F3A">
              <w:rPr>
                <w:rFonts w:ascii="Times New Roman" w:hAnsi="Times New Roman"/>
                <w:b/>
                <w:bCs/>
                <w:spacing w:val="-6"/>
                <w:sz w:val="28"/>
                <w:szCs w:val="28"/>
              </w:rPr>
              <w:t xml:space="preserve"> </w:t>
            </w:r>
            <w:r>
              <w:rPr>
                <w:rFonts w:ascii="Times New Roman" w:hAnsi="Times New Roman"/>
                <w:b/>
                <w:bCs/>
                <w:spacing w:val="-6"/>
                <w:sz w:val="28"/>
                <w:szCs w:val="28"/>
              </w:rPr>
              <w:t>CHỦ TỊCH</w:t>
            </w:r>
          </w:p>
          <w:p w:rsidR="002027B8" w:rsidRDefault="002027B8">
            <w:pPr>
              <w:widowControl w:val="0"/>
              <w:spacing w:after="0" w:line="240" w:lineRule="auto"/>
              <w:ind w:right="-1"/>
              <w:jc w:val="center"/>
              <w:rPr>
                <w:rFonts w:ascii="Times New Roman" w:hAnsi="Times New Roman"/>
                <w:b/>
                <w:bCs/>
                <w:spacing w:val="-6"/>
                <w:sz w:val="26"/>
                <w:szCs w:val="28"/>
              </w:rPr>
            </w:pPr>
            <w:r>
              <w:rPr>
                <w:rFonts w:ascii="Times New Roman" w:hAnsi="Times New Roman"/>
                <w:b/>
                <w:bCs/>
                <w:spacing w:val="-6"/>
                <w:sz w:val="28"/>
                <w:szCs w:val="28"/>
              </w:rPr>
              <w:t>PHÓ CHỦ TỊCH</w:t>
            </w:r>
          </w:p>
          <w:p w:rsidR="00A73B7A" w:rsidRDefault="00A73B7A">
            <w:pPr>
              <w:widowControl w:val="0"/>
              <w:spacing w:after="0" w:line="240" w:lineRule="auto"/>
              <w:ind w:right="-1"/>
              <w:jc w:val="center"/>
              <w:rPr>
                <w:rFonts w:ascii="Times New Roman" w:hAnsi="Times New Roman"/>
                <w:i/>
                <w:iCs/>
                <w:sz w:val="26"/>
                <w:szCs w:val="26"/>
              </w:rPr>
            </w:pPr>
          </w:p>
          <w:p w:rsidR="00A73B7A" w:rsidRDefault="00A73B7A">
            <w:pPr>
              <w:widowControl w:val="0"/>
              <w:spacing w:after="0" w:line="240" w:lineRule="auto"/>
              <w:ind w:right="-1"/>
              <w:jc w:val="center"/>
              <w:rPr>
                <w:rFonts w:ascii="Times New Roman" w:hAnsi="Times New Roman"/>
                <w:i/>
                <w:iCs/>
                <w:sz w:val="26"/>
                <w:szCs w:val="26"/>
              </w:rPr>
            </w:pPr>
            <w:bookmarkStart w:id="0" w:name="_GoBack"/>
            <w:bookmarkEnd w:id="0"/>
          </w:p>
          <w:p w:rsidR="00B51F3A" w:rsidRDefault="00B51F3A">
            <w:pPr>
              <w:widowControl w:val="0"/>
              <w:spacing w:after="0" w:line="240" w:lineRule="auto"/>
              <w:ind w:right="-1"/>
              <w:jc w:val="center"/>
              <w:rPr>
                <w:rFonts w:ascii="Times New Roman" w:hAnsi="Times New Roman"/>
                <w:i/>
                <w:iCs/>
                <w:sz w:val="26"/>
                <w:szCs w:val="26"/>
              </w:rPr>
            </w:pPr>
          </w:p>
          <w:p w:rsidR="00B51F3A" w:rsidRDefault="00B51F3A">
            <w:pPr>
              <w:widowControl w:val="0"/>
              <w:spacing w:after="0" w:line="240" w:lineRule="auto"/>
              <w:ind w:right="-1"/>
              <w:jc w:val="center"/>
              <w:rPr>
                <w:rFonts w:ascii="Times New Roman" w:hAnsi="Times New Roman"/>
                <w:i/>
                <w:iCs/>
                <w:sz w:val="26"/>
                <w:szCs w:val="26"/>
              </w:rPr>
            </w:pPr>
          </w:p>
          <w:p w:rsidR="00A73B7A" w:rsidRDefault="00A73B7A">
            <w:pPr>
              <w:widowControl w:val="0"/>
              <w:spacing w:after="0" w:line="240" w:lineRule="auto"/>
              <w:ind w:right="-1"/>
              <w:jc w:val="center"/>
              <w:rPr>
                <w:rFonts w:ascii="Times New Roman" w:hAnsi="Times New Roman"/>
                <w:b/>
                <w:bCs/>
                <w:sz w:val="20"/>
                <w:szCs w:val="20"/>
              </w:rPr>
            </w:pPr>
          </w:p>
          <w:p w:rsidR="00A73B7A" w:rsidRDefault="002027B8">
            <w:pPr>
              <w:widowControl w:val="0"/>
              <w:jc w:val="center"/>
            </w:pPr>
            <w:r>
              <w:rPr>
                <w:rFonts w:ascii="Times New Roman" w:hAnsi="Times New Roman"/>
                <w:b/>
                <w:sz w:val="28"/>
                <w:szCs w:val="28"/>
              </w:rPr>
              <w:t>Nguyễn Trọng Thể</w:t>
            </w:r>
          </w:p>
        </w:tc>
      </w:tr>
    </w:tbl>
    <w:p w:rsidR="00A73B7A" w:rsidRDefault="00A73B7A">
      <w:pPr>
        <w:rPr>
          <w:rFonts w:ascii="Times New Roman" w:hAnsi="Times New Roman"/>
          <w:sz w:val="28"/>
          <w:szCs w:val="28"/>
        </w:rPr>
      </w:pPr>
    </w:p>
    <w:p w:rsidR="00A73B7A" w:rsidRDefault="00A73B7A">
      <w:pPr>
        <w:rPr>
          <w:rFonts w:ascii="Times New Roman" w:hAnsi="Times New Roman"/>
          <w:sz w:val="28"/>
          <w:szCs w:val="28"/>
        </w:rPr>
      </w:pPr>
    </w:p>
    <w:p w:rsidR="00A73B7A" w:rsidRDefault="00A73B7A">
      <w:pPr>
        <w:rPr>
          <w:rFonts w:ascii="Times New Roman" w:hAnsi="Times New Roman"/>
          <w:sz w:val="28"/>
          <w:szCs w:val="28"/>
        </w:rPr>
      </w:pPr>
    </w:p>
    <w:p w:rsidR="00A73B7A" w:rsidRDefault="00A73B7A">
      <w:pPr>
        <w:rPr>
          <w:rFonts w:ascii="Times New Roman" w:hAnsi="Times New Roman"/>
          <w:sz w:val="28"/>
          <w:szCs w:val="28"/>
        </w:rPr>
      </w:pPr>
    </w:p>
    <w:p w:rsidR="00A73B7A" w:rsidRDefault="00A73B7A">
      <w:pPr>
        <w:rPr>
          <w:rFonts w:ascii="Times New Roman" w:hAnsi="Times New Roman"/>
          <w:b/>
          <w:sz w:val="28"/>
          <w:szCs w:val="28"/>
        </w:rPr>
      </w:pPr>
    </w:p>
    <w:sectPr w:rsidR="00A73B7A" w:rsidSect="00F617BE">
      <w:headerReference w:type="default" r:id="rId8"/>
      <w:pgSz w:w="11906" w:h="16838"/>
      <w:pgMar w:top="1134" w:right="851" w:bottom="1134" w:left="1701" w:header="567" w:footer="0" w:gutter="0"/>
      <w:pgNumType w:start="8"/>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FA" w:rsidRDefault="00DD54FA">
      <w:pPr>
        <w:spacing w:after="0" w:line="240" w:lineRule="auto"/>
      </w:pPr>
      <w:r>
        <w:separator/>
      </w:r>
    </w:p>
  </w:endnote>
  <w:endnote w:type="continuationSeparator" w:id="0">
    <w:p w:rsidR="00DD54FA" w:rsidRDefault="00DD5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FA" w:rsidRDefault="00DD54FA">
      <w:pPr>
        <w:spacing w:after="0" w:line="240" w:lineRule="auto"/>
      </w:pPr>
      <w:r>
        <w:separator/>
      </w:r>
    </w:p>
  </w:footnote>
  <w:footnote w:type="continuationSeparator" w:id="0">
    <w:p w:rsidR="00DD54FA" w:rsidRDefault="00DD5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7A" w:rsidRDefault="00A73B7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B2CF9"/>
    <w:multiLevelType w:val="hybridMultilevel"/>
    <w:tmpl w:val="FF44846E"/>
    <w:lvl w:ilvl="0" w:tplc="0E2E77A2">
      <w:start w:val="1"/>
      <w:numFmt w:val="decimal"/>
      <w:lvlText w:val="%1."/>
      <w:lvlJc w:val="left"/>
      <w:pPr>
        <w:ind w:left="14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EC1E040C">
      <w:numFmt w:val="bullet"/>
      <w:lvlText w:val="•"/>
      <w:lvlJc w:val="left"/>
      <w:pPr>
        <w:ind w:left="1075" w:hanging="293"/>
      </w:pPr>
      <w:rPr>
        <w:rFonts w:hint="default"/>
        <w:lang w:val="vi" w:eastAsia="en-US" w:bidi="ar-SA"/>
      </w:rPr>
    </w:lvl>
    <w:lvl w:ilvl="2" w:tplc="A3464DF2">
      <w:numFmt w:val="bullet"/>
      <w:lvlText w:val="•"/>
      <w:lvlJc w:val="left"/>
      <w:pPr>
        <w:ind w:left="2011" w:hanging="293"/>
      </w:pPr>
      <w:rPr>
        <w:rFonts w:hint="default"/>
        <w:lang w:val="vi" w:eastAsia="en-US" w:bidi="ar-SA"/>
      </w:rPr>
    </w:lvl>
    <w:lvl w:ilvl="3" w:tplc="9E88750E">
      <w:numFmt w:val="bullet"/>
      <w:lvlText w:val="•"/>
      <w:lvlJc w:val="left"/>
      <w:pPr>
        <w:ind w:left="2947" w:hanging="293"/>
      </w:pPr>
      <w:rPr>
        <w:rFonts w:hint="default"/>
        <w:lang w:val="vi" w:eastAsia="en-US" w:bidi="ar-SA"/>
      </w:rPr>
    </w:lvl>
    <w:lvl w:ilvl="4" w:tplc="1D42D8AE">
      <w:numFmt w:val="bullet"/>
      <w:lvlText w:val="•"/>
      <w:lvlJc w:val="left"/>
      <w:pPr>
        <w:ind w:left="3882" w:hanging="293"/>
      </w:pPr>
      <w:rPr>
        <w:rFonts w:hint="default"/>
        <w:lang w:val="vi" w:eastAsia="en-US" w:bidi="ar-SA"/>
      </w:rPr>
    </w:lvl>
    <w:lvl w:ilvl="5" w:tplc="14CC2D46">
      <w:numFmt w:val="bullet"/>
      <w:lvlText w:val="•"/>
      <w:lvlJc w:val="left"/>
      <w:pPr>
        <w:ind w:left="4818" w:hanging="293"/>
      </w:pPr>
      <w:rPr>
        <w:rFonts w:hint="default"/>
        <w:lang w:val="vi" w:eastAsia="en-US" w:bidi="ar-SA"/>
      </w:rPr>
    </w:lvl>
    <w:lvl w:ilvl="6" w:tplc="2056CCEA">
      <w:numFmt w:val="bullet"/>
      <w:lvlText w:val="•"/>
      <w:lvlJc w:val="left"/>
      <w:pPr>
        <w:ind w:left="5754" w:hanging="293"/>
      </w:pPr>
      <w:rPr>
        <w:rFonts w:hint="default"/>
        <w:lang w:val="vi" w:eastAsia="en-US" w:bidi="ar-SA"/>
      </w:rPr>
    </w:lvl>
    <w:lvl w:ilvl="7" w:tplc="A81CA562">
      <w:numFmt w:val="bullet"/>
      <w:lvlText w:val="•"/>
      <w:lvlJc w:val="left"/>
      <w:pPr>
        <w:ind w:left="6690" w:hanging="293"/>
      </w:pPr>
      <w:rPr>
        <w:rFonts w:hint="default"/>
        <w:lang w:val="vi" w:eastAsia="en-US" w:bidi="ar-SA"/>
      </w:rPr>
    </w:lvl>
    <w:lvl w:ilvl="8" w:tplc="3A9E45FA">
      <w:numFmt w:val="bullet"/>
      <w:lvlText w:val="•"/>
      <w:lvlJc w:val="left"/>
      <w:pPr>
        <w:ind w:left="7625" w:hanging="293"/>
      </w:pPr>
      <w:rPr>
        <w:rFonts w:hint="default"/>
        <w:lang w:val="vi" w:eastAsia="en-US" w:bidi="ar-SA"/>
      </w:rPr>
    </w:lvl>
  </w:abstractNum>
  <w:abstractNum w:abstractNumId="1">
    <w:nsid w:val="4AF0114F"/>
    <w:multiLevelType w:val="multilevel"/>
    <w:tmpl w:val="6480E8C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CBD1912"/>
    <w:multiLevelType w:val="hybridMultilevel"/>
    <w:tmpl w:val="3348DF98"/>
    <w:lvl w:ilvl="0" w:tplc="79B0B286">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
    <w:nsid w:val="63132932"/>
    <w:multiLevelType w:val="hybridMultilevel"/>
    <w:tmpl w:val="D1E6F0FE"/>
    <w:lvl w:ilvl="0" w:tplc="D3CCF3C8">
      <w:start w:val="1"/>
      <w:numFmt w:val="decimal"/>
      <w:lvlText w:val="%1."/>
      <w:lvlJc w:val="left"/>
      <w:pPr>
        <w:ind w:left="1069" w:hanging="360"/>
      </w:pPr>
      <w:rPr>
        <w:rFonts w:ascii="Times New Roman" w:hAnsi="Times New Roman"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73B7A"/>
    <w:rsid w:val="000928AB"/>
    <w:rsid w:val="001402A3"/>
    <w:rsid w:val="00183DD9"/>
    <w:rsid w:val="002027B8"/>
    <w:rsid w:val="00202C11"/>
    <w:rsid w:val="0039464C"/>
    <w:rsid w:val="00414864"/>
    <w:rsid w:val="00565904"/>
    <w:rsid w:val="005A3FA9"/>
    <w:rsid w:val="005F073E"/>
    <w:rsid w:val="00885E2B"/>
    <w:rsid w:val="00A73B7A"/>
    <w:rsid w:val="00A74FB5"/>
    <w:rsid w:val="00B11B37"/>
    <w:rsid w:val="00B34E7A"/>
    <w:rsid w:val="00B51F3A"/>
    <w:rsid w:val="00B72CA1"/>
    <w:rsid w:val="00BF0E16"/>
    <w:rsid w:val="00C41E32"/>
    <w:rsid w:val="00CD56D3"/>
    <w:rsid w:val="00D070E7"/>
    <w:rsid w:val="00D4489E"/>
    <w:rsid w:val="00D73A18"/>
    <w:rsid w:val="00D757C3"/>
    <w:rsid w:val="00DD54FA"/>
    <w:rsid w:val="00E517E7"/>
    <w:rsid w:val="00F01A04"/>
    <w:rsid w:val="00F12A4F"/>
    <w:rsid w:val="00F436E6"/>
    <w:rsid w:val="00F617BE"/>
    <w:rsid w:val="00FB57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Cong</cp:lastModifiedBy>
  <cp:revision>30</cp:revision>
  <cp:lastPrinted>2026-04-17T01:39:00Z</cp:lastPrinted>
  <dcterms:created xsi:type="dcterms:W3CDTF">2026-07-09T04:10:00Z</dcterms:created>
  <dcterms:modified xsi:type="dcterms:W3CDTF">2026-07-31T02:10:00Z</dcterms:modified>
  <dc:language>en-US</dc:language>
</cp:coreProperties>
</file>